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A7560" w:rsidRDefault="007D2F2B" w:rsidP="006A7560">
      <w:pPr>
        <w:rPr>
          <w:rFonts w:ascii="Times New Roman" w:hAnsi="Times New Roman"/>
        </w:rPr>
      </w:pPr>
      <w:r>
        <w:rPr>
          <w:noProof/>
          <w:lang w:bidi="ar-SA"/>
        </w:rPr>
        <mc:AlternateContent>
          <mc:Choice Requires="wps">
            <w:drawing>
              <wp:anchor distT="0" distB="0" distL="114300" distR="114300" simplePos="0" relativeHeight="251678720" behindDoc="0" locked="0" layoutInCell="1" allowOverlap="1" wp14:anchorId="2E85F286" wp14:editId="63B5CBEE">
                <wp:simplePos x="0" y="0"/>
                <wp:positionH relativeFrom="column">
                  <wp:posOffset>3557727</wp:posOffset>
                </wp:positionH>
                <wp:positionV relativeFrom="paragraph">
                  <wp:posOffset>-667513</wp:posOffset>
                </wp:positionV>
                <wp:extent cx="2604211" cy="5347411"/>
                <wp:effectExtent l="0" t="0" r="0" b="5715"/>
                <wp:wrapNone/>
                <wp:docPr id="16" name="Text Box 16"/>
                <wp:cNvGraphicFramePr/>
                <a:graphic xmlns:a="http://schemas.openxmlformats.org/drawingml/2006/main">
                  <a:graphicData uri="http://schemas.microsoft.com/office/word/2010/wordprocessingShape">
                    <wps:wsp>
                      <wps:cNvSpPr txBox="1"/>
                      <wps:spPr>
                        <a:xfrm>
                          <a:off x="0" y="0"/>
                          <a:ext cx="2604211" cy="5347411"/>
                        </a:xfrm>
                        <a:prstGeom prst="rect">
                          <a:avLst/>
                        </a:prstGeom>
                        <a:noFill/>
                        <a:ln>
                          <a:noFill/>
                        </a:ln>
                        <a:effectLst/>
                      </wps:spPr>
                      <wps:txbx>
                        <w:txbxContent>
                          <w:p w:rsidR="00185450" w:rsidRDefault="00185450"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sz w:val="36"/>
                                <w:szCs w:val="3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7D2F2B" w:rsidRPr="00185450" w:rsidRDefault="00F626B7"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sz w:val="36"/>
                                <w:szCs w:val="36"/>
                                <w14:textOutline w14:w="5270" w14:cap="flat" w14:cmpd="sng" w14:algn="ctr">
                                  <w14:solidFill>
                                    <w14:srgbClr w14:val="7D7D7D">
                                      <w14:tint w14:val="100000"/>
                                      <w14:shade w14:val="100000"/>
                                      <w14:satMod w14:val="110000"/>
                                    </w14:srgbClr>
                                  </w14:solidFill>
                                  <w14:prstDash w14:val="solid"/>
                                  <w14:round/>
                                </w14:textOutline>
                              </w:rPr>
                            </w:pPr>
                            <w:r w:rsidRPr="00185450">
                              <w:rPr>
                                <w:rFonts w:ascii="Trebuchet MS" w:hAnsi="Trebuchet MS"/>
                                <w:b/>
                                <w:noProof/>
                                <w:color w:val="000000" w:themeColor="text1"/>
                                <w:sz w:val="36"/>
                                <w:szCs w:val="36"/>
                                <w14:textOutline w14:w="5270" w14:cap="flat" w14:cmpd="sng" w14:algn="ctr">
                                  <w14:solidFill>
                                    <w14:srgbClr w14:val="7D7D7D">
                                      <w14:tint w14:val="100000"/>
                                      <w14:shade w14:val="100000"/>
                                      <w14:satMod w14:val="110000"/>
                                    </w14:srgbClr>
                                  </w14:solidFill>
                                  <w14:prstDash w14:val="solid"/>
                                  <w14:round/>
                                </w14:textOutline>
                              </w:rPr>
                              <w:t xml:space="preserve">UNDERSTANDING SEXUALIZED BEHAVIOR </w:t>
                            </w:r>
                          </w:p>
                          <w:p w:rsidR="00F626B7" w:rsidRPr="00185450" w:rsidRDefault="00F626B7"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sz w:val="36"/>
                                <w:szCs w:val="36"/>
                                <w14:textOutline w14:w="5270" w14:cap="flat" w14:cmpd="sng" w14:algn="ctr">
                                  <w14:solidFill>
                                    <w14:srgbClr w14:val="7D7D7D">
                                      <w14:tint w14:val="100000"/>
                                      <w14:shade w14:val="100000"/>
                                      <w14:satMod w14:val="110000"/>
                                    </w14:srgbClr>
                                  </w14:solidFill>
                                  <w14:prstDash w14:val="solid"/>
                                  <w14:round/>
                                </w14:textOutline>
                              </w:rPr>
                            </w:pPr>
                            <w:r w:rsidRPr="00185450">
                              <w:rPr>
                                <w:rFonts w:ascii="Trebuchet MS" w:hAnsi="Trebuchet MS"/>
                                <w:b/>
                                <w:noProof/>
                                <w:color w:val="000000" w:themeColor="text1"/>
                                <w:sz w:val="36"/>
                                <w:szCs w:val="36"/>
                                <w14:textOutline w14:w="5270" w14:cap="flat" w14:cmpd="sng" w14:algn="ctr">
                                  <w14:solidFill>
                                    <w14:srgbClr w14:val="7D7D7D">
                                      <w14:tint w14:val="100000"/>
                                      <w14:shade w14:val="100000"/>
                                      <w14:satMod w14:val="110000"/>
                                    </w14:srgbClr>
                                  </w14:solidFill>
                                  <w14:prstDash w14:val="solid"/>
                                  <w14:round/>
                                </w14:textOutline>
                              </w:rPr>
                              <w:t>IN YOUTH</w:t>
                            </w:r>
                          </w:p>
                          <w:p w:rsidR="002E4E62" w:rsidRPr="00185450" w:rsidRDefault="00F626B7"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sz w:val="36"/>
                                <w:szCs w:val="36"/>
                                <w14:textOutline w14:w="5270" w14:cap="flat" w14:cmpd="sng" w14:algn="ctr">
                                  <w14:solidFill>
                                    <w14:srgbClr w14:val="7D7D7D">
                                      <w14:tint w14:val="100000"/>
                                      <w14:shade w14:val="100000"/>
                                      <w14:satMod w14:val="110000"/>
                                    </w14:srgbClr>
                                  </w14:solidFill>
                                  <w14:prstDash w14:val="solid"/>
                                  <w14:round/>
                                </w14:textOutline>
                              </w:rPr>
                            </w:pPr>
                            <w:r w:rsidRPr="00185450">
                              <w:rPr>
                                <w:rFonts w:ascii="Trebuchet MS" w:hAnsi="Trebuchet MS"/>
                                <w:b/>
                                <w:noProof/>
                                <w:color w:val="000000" w:themeColor="text1"/>
                                <w:sz w:val="36"/>
                                <w:szCs w:val="36"/>
                                <w14:textOutline w14:w="5270" w14:cap="flat" w14:cmpd="sng" w14:algn="ctr">
                                  <w14:solidFill>
                                    <w14:srgbClr w14:val="7D7D7D">
                                      <w14:tint w14:val="100000"/>
                                      <w14:shade w14:val="100000"/>
                                      <w14:satMod w14:val="110000"/>
                                    </w14:srgbClr>
                                  </w14:solidFill>
                                  <w14:prstDash w14:val="solid"/>
                                  <w14:round/>
                                </w14:textOutline>
                              </w:rPr>
                              <w:t xml:space="preserve">AND </w:t>
                            </w:r>
                          </w:p>
                          <w:p w:rsidR="00F626B7" w:rsidRPr="00185450" w:rsidRDefault="00F626B7"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sz w:val="36"/>
                                <w:szCs w:val="36"/>
                                <w14:textOutline w14:w="5270" w14:cap="flat" w14:cmpd="sng" w14:algn="ctr">
                                  <w14:solidFill>
                                    <w14:srgbClr w14:val="7D7D7D">
                                      <w14:tint w14:val="100000"/>
                                      <w14:shade w14:val="100000"/>
                                      <w14:satMod w14:val="110000"/>
                                    </w14:srgbClr>
                                  </w14:solidFill>
                                  <w14:prstDash w14:val="solid"/>
                                  <w14:round/>
                                </w14:textOutline>
                              </w:rPr>
                            </w:pPr>
                            <w:r w:rsidRPr="00185450">
                              <w:rPr>
                                <w:rFonts w:ascii="Trebuchet MS" w:hAnsi="Trebuchet MS"/>
                                <w:b/>
                                <w:noProof/>
                                <w:color w:val="000000" w:themeColor="text1"/>
                                <w:sz w:val="36"/>
                                <w:szCs w:val="36"/>
                                <w14:textOutline w14:w="5270" w14:cap="flat" w14:cmpd="sng" w14:algn="ctr">
                                  <w14:solidFill>
                                    <w14:srgbClr w14:val="7D7D7D">
                                      <w14:tint w14:val="100000"/>
                                      <w14:shade w14:val="100000"/>
                                      <w14:satMod w14:val="110000"/>
                                    </w14:srgbClr>
                                  </w14:solidFill>
                                  <w14:prstDash w14:val="solid"/>
                                  <w14:round/>
                                </w14:textOutline>
                              </w:rPr>
                              <w:t xml:space="preserve">THE ROLE OF </w:t>
                            </w:r>
                          </w:p>
                          <w:p w:rsidR="00F626B7" w:rsidRPr="00185450" w:rsidRDefault="00F626B7"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sz w:val="36"/>
                                <w:szCs w:val="36"/>
                                <w14:textOutline w14:w="5270" w14:cap="flat" w14:cmpd="sng" w14:algn="ctr">
                                  <w14:solidFill>
                                    <w14:srgbClr w14:val="7D7D7D">
                                      <w14:tint w14:val="100000"/>
                                      <w14:shade w14:val="100000"/>
                                      <w14:satMod w14:val="110000"/>
                                    </w14:srgbClr>
                                  </w14:solidFill>
                                  <w14:prstDash w14:val="solid"/>
                                  <w14:round/>
                                </w14:textOutline>
                              </w:rPr>
                            </w:pPr>
                            <w:r w:rsidRPr="00185450">
                              <w:rPr>
                                <w:rFonts w:ascii="Trebuchet MS" w:hAnsi="Trebuchet MS"/>
                                <w:b/>
                                <w:noProof/>
                                <w:color w:val="000000" w:themeColor="text1"/>
                                <w:sz w:val="36"/>
                                <w:szCs w:val="36"/>
                                <w14:textOutline w14:w="5270" w14:cap="flat" w14:cmpd="sng" w14:algn="ctr">
                                  <w14:solidFill>
                                    <w14:srgbClr w14:val="7D7D7D">
                                      <w14:tint w14:val="100000"/>
                                      <w14:shade w14:val="100000"/>
                                      <w14:satMod w14:val="110000"/>
                                    </w14:srgbClr>
                                  </w14:solidFill>
                                  <w14:prstDash w14:val="solid"/>
                                  <w14:round/>
                                </w14:textOutline>
                              </w:rPr>
                              <w:t>NEUROBIOLOGY IN THE TREATMENT OF COMPLEX TRAUMA</w:t>
                            </w:r>
                          </w:p>
                          <w:p w:rsidR="001F28F8" w:rsidRPr="00185450" w:rsidRDefault="001F28F8"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sz w:val="36"/>
                                <w:szCs w:val="36"/>
                                <w14:textOutline w14:w="5270" w14:cap="flat" w14:cmpd="sng" w14:algn="ctr">
                                  <w14:solidFill>
                                    <w14:srgbClr w14:val="7D7D7D">
                                      <w14:tint w14:val="100000"/>
                                      <w14:shade w14:val="100000"/>
                                      <w14:satMod w14:val="110000"/>
                                    </w14:srgbClr>
                                  </w14:solidFill>
                                  <w14:prstDash w14:val="solid"/>
                                  <w14:round/>
                                </w14:textOutline>
                              </w:rPr>
                            </w:pPr>
                          </w:p>
                          <w:p w:rsidR="001F28F8" w:rsidRPr="00185450" w:rsidRDefault="001F28F8"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pPr>
                            <w:r w:rsidRPr="00185450">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t>With Geraldine Crisci M.S.W.</w:t>
                            </w:r>
                            <w:r w:rsidRPr="00185450">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br/>
                              <w:t xml:space="preserve">International Speaker and Expert in Trauma Treatment </w:t>
                            </w:r>
                          </w:p>
                          <w:p w:rsidR="002E4E62" w:rsidRPr="00185450" w:rsidRDefault="002E4E62"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pPr>
                          </w:p>
                          <w:p w:rsidR="00FE7D43" w:rsidRPr="00185450" w:rsidRDefault="00FE7D43"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pPr>
                          </w:p>
                          <w:p w:rsidR="00FE7D43" w:rsidRPr="00185450" w:rsidRDefault="00FE7D43"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pPr>
                          </w:p>
                          <w:p w:rsidR="00FE7D43" w:rsidRPr="00185450" w:rsidRDefault="00FE7D43"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pPr>
                          </w:p>
                          <w:p w:rsidR="00FE7D43" w:rsidRPr="00185450" w:rsidRDefault="00FE7D43"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pPr>
                          </w:p>
                          <w:p w:rsidR="002E4E62" w:rsidRPr="00185450" w:rsidRDefault="002E4E62"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pPr>
                            <w:r w:rsidRPr="00185450">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t>October 26, 2017</w:t>
                            </w:r>
                          </w:p>
                          <w:p w:rsidR="002E4E62" w:rsidRPr="00185450" w:rsidRDefault="002E4E62"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pPr>
                          </w:p>
                          <w:p w:rsidR="001F28F8" w:rsidRPr="00185450" w:rsidRDefault="00AC0E25"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pPr>
                            <w:r w:rsidRPr="00185450">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t>Embassy Suites</w:t>
                            </w:r>
                          </w:p>
                          <w:p w:rsidR="00AC0E25" w:rsidRPr="00185450" w:rsidRDefault="00AC0E25"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pPr>
                            <w:r w:rsidRPr="00185450">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t xml:space="preserve">86 Congress St. </w:t>
                            </w:r>
                          </w:p>
                          <w:p w:rsidR="00AC0E25" w:rsidRPr="00185450" w:rsidRDefault="00AC0E25"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pPr>
                            <w:r w:rsidRPr="00185450">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t>Saratoga Springs, NY 12866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80.15pt;margin-top:-52.55pt;width:205.05pt;height:42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" filled="f" stroked="f">
                <v:textbox>
                  <w:txbxContent>
                    <w:p w:rsidR="00185450" w:rsidRDefault="00185450"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sz w:val="36"/>
                          <w:szCs w:val="3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7D2F2B" w:rsidRPr="00185450" w:rsidRDefault="00F626B7"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sz w:val="36"/>
                          <w:szCs w:val="36"/>
                          <w14:textOutline w14:w="5270" w14:cap="flat" w14:cmpd="sng" w14:algn="ctr">
                            <w14:solidFill>
                              <w14:srgbClr w14:val="7D7D7D">
                                <w14:tint w14:val="100000"/>
                                <w14:shade w14:val="100000"/>
                                <w14:satMod w14:val="110000"/>
                              </w14:srgbClr>
                            </w14:solidFill>
                            <w14:prstDash w14:val="solid"/>
                            <w14:round/>
                          </w14:textOutline>
                        </w:rPr>
                      </w:pPr>
                      <w:r w:rsidRPr="00185450">
                        <w:rPr>
                          <w:rFonts w:ascii="Trebuchet MS" w:hAnsi="Trebuchet MS"/>
                          <w:b/>
                          <w:noProof/>
                          <w:color w:val="000000" w:themeColor="text1"/>
                          <w:sz w:val="36"/>
                          <w:szCs w:val="36"/>
                          <w14:textOutline w14:w="5270" w14:cap="flat" w14:cmpd="sng" w14:algn="ctr">
                            <w14:solidFill>
                              <w14:srgbClr w14:val="7D7D7D">
                                <w14:tint w14:val="100000"/>
                                <w14:shade w14:val="100000"/>
                                <w14:satMod w14:val="110000"/>
                              </w14:srgbClr>
                            </w14:solidFill>
                            <w14:prstDash w14:val="solid"/>
                            <w14:round/>
                          </w14:textOutline>
                        </w:rPr>
                        <w:t xml:space="preserve">UNDERSTANDING SEXUALIZED BEHAVIOR </w:t>
                      </w:r>
                    </w:p>
                    <w:p w:rsidR="00F626B7" w:rsidRPr="00185450" w:rsidRDefault="00F626B7"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sz w:val="36"/>
                          <w:szCs w:val="36"/>
                          <w14:textOutline w14:w="5270" w14:cap="flat" w14:cmpd="sng" w14:algn="ctr">
                            <w14:solidFill>
                              <w14:srgbClr w14:val="7D7D7D">
                                <w14:tint w14:val="100000"/>
                                <w14:shade w14:val="100000"/>
                                <w14:satMod w14:val="110000"/>
                              </w14:srgbClr>
                            </w14:solidFill>
                            <w14:prstDash w14:val="solid"/>
                            <w14:round/>
                          </w14:textOutline>
                        </w:rPr>
                      </w:pPr>
                      <w:r w:rsidRPr="00185450">
                        <w:rPr>
                          <w:rFonts w:ascii="Trebuchet MS" w:hAnsi="Trebuchet MS"/>
                          <w:b/>
                          <w:noProof/>
                          <w:color w:val="000000" w:themeColor="text1"/>
                          <w:sz w:val="36"/>
                          <w:szCs w:val="36"/>
                          <w14:textOutline w14:w="5270" w14:cap="flat" w14:cmpd="sng" w14:algn="ctr">
                            <w14:solidFill>
                              <w14:srgbClr w14:val="7D7D7D">
                                <w14:tint w14:val="100000"/>
                                <w14:shade w14:val="100000"/>
                                <w14:satMod w14:val="110000"/>
                              </w14:srgbClr>
                            </w14:solidFill>
                            <w14:prstDash w14:val="solid"/>
                            <w14:round/>
                          </w14:textOutline>
                        </w:rPr>
                        <w:t>IN YOUTH</w:t>
                      </w:r>
                    </w:p>
                    <w:p w:rsidR="002E4E62" w:rsidRPr="00185450" w:rsidRDefault="00F626B7"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sz w:val="36"/>
                          <w:szCs w:val="36"/>
                          <w14:textOutline w14:w="5270" w14:cap="flat" w14:cmpd="sng" w14:algn="ctr">
                            <w14:solidFill>
                              <w14:srgbClr w14:val="7D7D7D">
                                <w14:tint w14:val="100000"/>
                                <w14:shade w14:val="100000"/>
                                <w14:satMod w14:val="110000"/>
                              </w14:srgbClr>
                            </w14:solidFill>
                            <w14:prstDash w14:val="solid"/>
                            <w14:round/>
                          </w14:textOutline>
                        </w:rPr>
                      </w:pPr>
                      <w:r w:rsidRPr="00185450">
                        <w:rPr>
                          <w:rFonts w:ascii="Trebuchet MS" w:hAnsi="Trebuchet MS"/>
                          <w:b/>
                          <w:noProof/>
                          <w:color w:val="000000" w:themeColor="text1"/>
                          <w:sz w:val="36"/>
                          <w:szCs w:val="36"/>
                          <w14:textOutline w14:w="5270" w14:cap="flat" w14:cmpd="sng" w14:algn="ctr">
                            <w14:solidFill>
                              <w14:srgbClr w14:val="7D7D7D">
                                <w14:tint w14:val="100000"/>
                                <w14:shade w14:val="100000"/>
                                <w14:satMod w14:val="110000"/>
                              </w14:srgbClr>
                            </w14:solidFill>
                            <w14:prstDash w14:val="solid"/>
                            <w14:round/>
                          </w14:textOutline>
                        </w:rPr>
                        <w:t xml:space="preserve">AND </w:t>
                      </w:r>
                    </w:p>
                    <w:p w:rsidR="00F626B7" w:rsidRPr="00185450" w:rsidRDefault="00F626B7"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sz w:val="36"/>
                          <w:szCs w:val="36"/>
                          <w14:textOutline w14:w="5270" w14:cap="flat" w14:cmpd="sng" w14:algn="ctr">
                            <w14:solidFill>
                              <w14:srgbClr w14:val="7D7D7D">
                                <w14:tint w14:val="100000"/>
                                <w14:shade w14:val="100000"/>
                                <w14:satMod w14:val="110000"/>
                              </w14:srgbClr>
                            </w14:solidFill>
                            <w14:prstDash w14:val="solid"/>
                            <w14:round/>
                          </w14:textOutline>
                        </w:rPr>
                      </w:pPr>
                      <w:r w:rsidRPr="00185450">
                        <w:rPr>
                          <w:rFonts w:ascii="Trebuchet MS" w:hAnsi="Trebuchet MS"/>
                          <w:b/>
                          <w:noProof/>
                          <w:color w:val="000000" w:themeColor="text1"/>
                          <w:sz w:val="36"/>
                          <w:szCs w:val="36"/>
                          <w14:textOutline w14:w="5270" w14:cap="flat" w14:cmpd="sng" w14:algn="ctr">
                            <w14:solidFill>
                              <w14:srgbClr w14:val="7D7D7D">
                                <w14:tint w14:val="100000"/>
                                <w14:shade w14:val="100000"/>
                                <w14:satMod w14:val="110000"/>
                              </w14:srgbClr>
                            </w14:solidFill>
                            <w14:prstDash w14:val="solid"/>
                            <w14:round/>
                          </w14:textOutline>
                        </w:rPr>
                        <w:t xml:space="preserve">THE ROLE OF </w:t>
                      </w:r>
                    </w:p>
                    <w:p w:rsidR="00F626B7" w:rsidRPr="00185450" w:rsidRDefault="00F626B7"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sz w:val="36"/>
                          <w:szCs w:val="36"/>
                          <w14:textOutline w14:w="5270" w14:cap="flat" w14:cmpd="sng" w14:algn="ctr">
                            <w14:solidFill>
                              <w14:srgbClr w14:val="7D7D7D">
                                <w14:tint w14:val="100000"/>
                                <w14:shade w14:val="100000"/>
                                <w14:satMod w14:val="110000"/>
                              </w14:srgbClr>
                            </w14:solidFill>
                            <w14:prstDash w14:val="solid"/>
                            <w14:round/>
                          </w14:textOutline>
                        </w:rPr>
                      </w:pPr>
                      <w:r w:rsidRPr="00185450">
                        <w:rPr>
                          <w:rFonts w:ascii="Trebuchet MS" w:hAnsi="Trebuchet MS"/>
                          <w:b/>
                          <w:noProof/>
                          <w:color w:val="000000" w:themeColor="text1"/>
                          <w:sz w:val="36"/>
                          <w:szCs w:val="36"/>
                          <w14:textOutline w14:w="5270" w14:cap="flat" w14:cmpd="sng" w14:algn="ctr">
                            <w14:solidFill>
                              <w14:srgbClr w14:val="7D7D7D">
                                <w14:tint w14:val="100000"/>
                                <w14:shade w14:val="100000"/>
                                <w14:satMod w14:val="110000"/>
                              </w14:srgbClr>
                            </w14:solidFill>
                            <w14:prstDash w14:val="solid"/>
                            <w14:round/>
                          </w14:textOutline>
                        </w:rPr>
                        <w:t>NEUROBIOLOGY IN THE TREATMENT OF COMPLEX TRAUMA</w:t>
                      </w:r>
                    </w:p>
                    <w:p w:rsidR="001F28F8" w:rsidRPr="00185450" w:rsidRDefault="001F28F8"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sz w:val="36"/>
                          <w:szCs w:val="36"/>
                          <w14:textOutline w14:w="5270" w14:cap="flat" w14:cmpd="sng" w14:algn="ctr">
                            <w14:solidFill>
                              <w14:srgbClr w14:val="7D7D7D">
                                <w14:tint w14:val="100000"/>
                                <w14:shade w14:val="100000"/>
                                <w14:satMod w14:val="110000"/>
                              </w14:srgbClr>
                            </w14:solidFill>
                            <w14:prstDash w14:val="solid"/>
                            <w14:round/>
                          </w14:textOutline>
                        </w:rPr>
                      </w:pPr>
                    </w:p>
                    <w:p w:rsidR="001F28F8" w:rsidRPr="00185450" w:rsidRDefault="001F28F8"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pPr>
                      <w:r w:rsidRPr="00185450">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t>With Geraldine Crisci M.S.W.</w:t>
                      </w:r>
                      <w:r w:rsidRPr="00185450">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br/>
                        <w:t xml:space="preserve">International Speaker and Expert in Trauma Treatment </w:t>
                      </w:r>
                    </w:p>
                    <w:p w:rsidR="002E4E62" w:rsidRPr="00185450" w:rsidRDefault="002E4E62"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pPr>
                    </w:p>
                    <w:p w:rsidR="00FE7D43" w:rsidRPr="00185450" w:rsidRDefault="00FE7D43"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pPr>
                    </w:p>
                    <w:p w:rsidR="00FE7D43" w:rsidRPr="00185450" w:rsidRDefault="00FE7D43"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pPr>
                    </w:p>
                    <w:p w:rsidR="00FE7D43" w:rsidRPr="00185450" w:rsidRDefault="00FE7D43"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pPr>
                    </w:p>
                    <w:p w:rsidR="00FE7D43" w:rsidRPr="00185450" w:rsidRDefault="00FE7D43"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pPr>
                    </w:p>
                    <w:p w:rsidR="002E4E62" w:rsidRPr="00185450" w:rsidRDefault="002E4E62"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pPr>
                      <w:r w:rsidRPr="00185450">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t>October 26, 2017</w:t>
                      </w:r>
                    </w:p>
                    <w:p w:rsidR="002E4E62" w:rsidRPr="00185450" w:rsidRDefault="002E4E62"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pPr>
                    </w:p>
                    <w:p w:rsidR="001F28F8" w:rsidRPr="00185450" w:rsidRDefault="00AC0E25"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pPr>
                      <w:r w:rsidRPr="00185450">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t>Embassy Suites</w:t>
                      </w:r>
                    </w:p>
                    <w:p w:rsidR="00AC0E25" w:rsidRPr="00185450" w:rsidRDefault="00AC0E25"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pPr>
                      <w:r w:rsidRPr="00185450">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t xml:space="preserve">86 Congress St. </w:t>
                      </w:r>
                    </w:p>
                    <w:p w:rsidR="00AC0E25" w:rsidRPr="00185450" w:rsidRDefault="00AC0E25" w:rsidP="002A667F">
                      <w:pPr>
                        <w:pBdr>
                          <w:top w:val="single" w:sz="36" w:space="1" w:color="auto"/>
                          <w:left w:val="single" w:sz="36" w:space="4" w:color="auto"/>
                          <w:bottom w:val="single" w:sz="36" w:space="1" w:color="auto"/>
                          <w:right w:val="single" w:sz="36" w:space="4" w:color="auto"/>
                        </w:pBdr>
                        <w:jc w:val="center"/>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pPr>
                      <w:r w:rsidRPr="00185450">
                        <w:rPr>
                          <w:rFonts w:ascii="Trebuchet MS" w:hAnsi="Trebuchet MS"/>
                          <w:b/>
                          <w:noProof/>
                          <w:color w:val="000000" w:themeColor="text1"/>
                          <w14:textOutline w14:w="5270" w14:cap="flat" w14:cmpd="sng" w14:algn="ctr">
                            <w14:solidFill>
                              <w14:srgbClr w14:val="7D7D7D">
                                <w14:tint w14:val="100000"/>
                                <w14:shade w14:val="100000"/>
                                <w14:satMod w14:val="110000"/>
                              </w14:srgbClr>
                            </w14:solidFill>
                            <w14:prstDash w14:val="solid"/>
                            <w14:round/>
                          </w14:textOutline>
                        </w:rPr>
                        <w:t>Saratoga Springs, NY 12866</w:t>
                      </w:r>
                    </w:p>
                  </w:txbxContent>
                </v:textbox>
              </v:shape>
            </w:pict>
          </mc:Fallback>
        </mc:AlternateContent>
      </w:r>
      <w:r w:rsidR="0019797B">
        <w:rPr>
          <w:noProof/>
          <w:lang w:bidi="ar-SA"/>
        </w:rPr>
        <mc:AlternateContent>
          <mc:Choice Requires="wps">
            <w:drawing>
              <wp:anchor distT="0" distB="0" distL="114300" distR="114300" simplePos="0" relativeHeight="251662336" behindDoc="0" locked="0" layoutInCell="1" allowOverlap="1" wp14:anchorId="5F57BA95" wp14:editId="439DBCAC">
                <wp:simplePos x="0" y="0"/>
                <wp:positionH relativeFrom="column">
                  <wp:posOffset>3199130</wp:posOffset>
                </wp:positionH>
                <wp:positionV relativeFrom="paragraph">
                  <wp:posOffset>-909320</wp:posOffset>
                </wp:positionV>
                <wp:extent cx="3314700" cy="708723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0872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6A7560" w:rsidRPr="002C05E8" w:rsidRDefault="006A7560" w:rsidP="006A7560">
                            <w:pPr>
                              <w:jc w:val="center"/>
                              <w:rPr>
                                <w:rFonts w:ascii="Times New Roman" w:hAnsi="Times New Roman"/>
                                <w:iCs/>
                                <w:szCs w:val="28"/>
                              </w:rPr>
                            </w:pPr>
                            <w:r w:rsidRPr="002C05E8">
                              <w:rPr>
                                <w:rFonts w:ascii="Times New Roman" w:hAnsi="Times New Roman"/>
                                <w:iCs/>
                                <w:szCs w:val="28"/>
                              </w:rPr>
                              <w:t xml:space="preserve">        </w:t>
                            </w:r>
                          </w:p>
                          <w:p w:rsidR="000038B0" w:rsidRDefault="000038B0" w:rsidP="006A7560">
                            <w:pPr>
                              <w:jc w:val="center"/>
                              <w:rPr>
                                <w:rFonts w:ascii="Garamond" w:hAnsi="Garamond"/>
                                <w:b/>
                                <w:iCs/>
                                <w:sz w:val="20"/>
                                <w:szCs w:val="22"/>
                              </w:rPr>
                            </w:pPr>
                          </w:p>
                          <w:p w:rsidR="004F5622" w:rsidRDefault="004F5622" w:rsidP="00BB73C1">
                            <w:pPr>
                              <w:jc w:val="center"/>
                              <w:rPr>
                                <w:rFonts w:ascii="Garamond" w:hAnsi="Garamond"/>
                                <w:b/>
                                <w:color w:val="000000"/>
                                <w:sz w:val="44"/>
                                <w:szCs w:val="44"/>
                                <w:vertAlign w:val="subscript"/>
                              </w:rPr>
                            </w:pPr>
                          </w:p>
                          <w:p w:rsidR="004F5622" w:rsidRDefault="004F5622" w:rsidP="00BB73C1">
                            <w:pPr>
                              <w:jc w:val="center"/>
                              <w:rPr>
                                <w:rFonts w:ascii="Garamond" w:hAnsi="Garamond"/>
                                <w:b/>
                                <w:color w:val="000000"/>
                                <w:sz w:val="44"/>
                                <w:szCs w:val="44"/>
                                <w:vertAlign w:val="subscript"/>
                              </w:rPr>
                            </w:pPr>
                          </w:p>
                          <w:p w:rsidR="004F5622" w:rsidRDefault="004F5622" w:rsidP="00BB73C1">
                            <w:pPr>
                              <w:jc w:val="center"/>
                              <w:rPr>
                                <w:rFonts w:ascii="Garamond" w:hAnsi="Garamond"/>
                                <w:b/>
                                <w:color w:val="000000"/>
                                <w:sz w:val="44"/>
                                <w:szCs w:val="44"/>
                                <w:vertAlign w:val="subscript"/>
                              </w:rPr>
                            </w:pPr>
                          </w:p>
                          <w:p w:rsidR="004F5622" w:rsidRDefault="004F5622" w:rsidP="00BB73C1">
                            <w:pPr>
                              <w:jc w:val="center"/>
                              <w:rPr>
                                <w:rFonts w:ascii="Garamond" w:hAnsi="Garamond"/>
                                <w:b/>
                                <w:color w:val="000000"/>
                                <w:sz w:val="44"/>
                                <w:szCs w:val="44"/>
                                <w:vertAlign w:val="subscript"/>
                              </w:rPr>
                            </w:pPr>
                          </w:p>
                          <w:p w:rsidR="004F5622" w:rsidRDefault="004F5622" w:rsidP="00BB73C1">
                            <w:pPr>
                              <w:jc w:val="center"/>
                              <w:rPr>
                                <w:rFonts w:ascii="Garamond" w:hAnsi="Garamond"/>
                                <w:b/>
                                <w:color w:val="000000"/>
                                <w:sz w:val="44"/>
                                <w:szCs w:val="44"/>
                                <w:vertAlign w:val="subscript"/>
                              </w:rPr>
                            </w:pPr>
                          </w:p>
                          <w:p w:rsidR="007D2F2B" w:rsidRDefault="007D2F2B" w:rsidP="00F626B7">
                            <w:pPr>
                              <w:jc w:val="center"/>
                              <w:rPr>
                                <w:rFonts w:ascii="Garamond" w:hAnsi="Garamond"/>
                                <w:b/>
                                <w:iCs/>
                                <w:sz w:val="20"/>
                                <w:szCs w:val="22"/>
                              </w:rPr>
                            </w:pPr>
                          </w:p>
                          <w:p w:rsidR="007D2F2B" w:rsidRDefault="007D2F2B" w:rsidP="00F626B7">
                            <w:pPr>
                              <w:jc w:val="center"/>
                              <w:rPr>
                                <w:rFonts w:ascii="Garamond" w:hAnsi="Garamond"/>
                                <w:b/>
                                <w:iCs/>
                                <w:sz w:val="20"/>
                                <w:szCs w:val="22"/>
                              </w:rPr>
                            </w:pPr>
                          </w:p>
                          <w:p w:rsidR="000038B0" w:rsidRPr="007D2F2B" w:rsidRDefault="000038B0" w:rsidP="006A7560">
                            <w:pPr>
                              <w:jc w:val="center"/>
                              <w:rPr>
                                <w:rFonts w:ascii="Trebuchet MS" w:hAnsi="Trebuchet MS"/>
                                <w:b/>
                                <w:iCs/>
                                <w:sz w:val="20"/>
                                <w:szCs w:val="22"/>
                              </w:rPr>
                            </w:pPr>
                          </w:p>
                          <w:p w:rsidR="005D4405" w:rsidRPr="007D2F2B" w:rsidRDefault="005D4405" w:rsidP="006C51B8">
                            <w:pPr>
                              <w:jc w:val="center"/>
                              <w:rPr>
                                <w:rFonts w:ascii="Trebuchet MS" w:hAnsi="Trebuchet MS"/>
                              </w:rPr>
                            </w:pPr>
                          </w:p>
                          <w:p w:rsidR="00680CFC" w:rsidRPr="007D2F2B" w:rsidRDefault="00680CFC" w:rsidP="006A7560">
                            <w:pPr>
                              <w:jc w:val="center"/>
                              <w:rPr>
                                <w:rFonts w:ascii="Trebuchet MS" w:hAnsi="Trebuchet MS"/>
                                <w:b/>
                                <w:sz w:val="20"/>
                              </w:rPr>
                            </w:pPr>
                          </w:p>
                          <w:p w:rsidR="0019797B" w:rsidRPr="007D2F2B" w:rsidRDefault="0019797B" w:rsidP="0019797B">
                            <w:pPr>
                              <w:jc w:val="center"/>
                              <w:rPr>
                                <w:rFonts w:ascii="Trebuchet MS" w:hAnsi="Trebuchet MS"/>
                                <w:b/>
                                <w:sz w:val="32"/>
                                <w:szCs w:val="3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19797B" w:rsidRPr="007D2F2B" w:rsidRDefault="0019797B" w:rsidP="0019797B">
                            <w:pPr>
                              <w:jc w:val="center"/>
                              <w:rPr>
                                <w:rFonts w:ascii="Trebuchet MS" w:hAnsi="Trebuchet MS"/>
                                <w:b/>
                                <w:sz w:val="32"/>
                                <w:szCs w:val="3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19797B" w:rsidRDefault="0019797B" w:rsidP="0019797B">
                            <w:pPr>
                              <w:jc w:val="center"/>
                              <w:rPr>
                                <w:rFonts w:asciiTheme="minorHAnsi" w:hAnsiTheme="minorHAnsi"/>
                                <w:b/>
                                <w:sz w:val="32"/>
                                <w:szCs w:val="3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1F28F8" w:rsidRDefault="001F28F8" w:rsidP="001B63C6">
                            <w:pPr>
                              <w:rPr>
                                <w:rFonts w:ascii="Trebuchet MS" w:hAnsi="Trebuchet MS"/>
                                <w:b/>
                                <w:iCs/>
                                <w:sz w:val="16"/>
                                <w:szCs w:val="16"/>
                              </w:rPr>
                            </w:pPr>
                          </w:p>
                          <w:p w:rsidR="001F28F8" w:rsidRDefault="001F28F8" w:rsidP="001B63C6">
                            <w:pPr>
                              <w:rPr>
                                <w:rFonts w:ascii="Trebuchet MS" w:hAnsi="Trebuchet MS"/>
                                <w:b/>
                                <w:iCs/>
                                <w:sz w:val="16"/>
                                <w:szCs w:val="16"/>
                              </w:rPr>
                            </w:pPr>
                          </w:p>
                          <w:p w:rsidR="001F28F8" w:rsidRDefault="001F28F8" w:rsidP="001B63C6">
                            <w:pPr>
                              <w:rPr>
                                <w:rFonts w:ascii="Trebuchet MS" w:hAnsi="Trebuchet MS"/>
                                <w:b/>
                                <w:iCs/>
                                <w:sz w:val="16"/>
                                <w:szCs w:val="16"/>
                              </w:rPr>
                            </w:pPr>
                          </w:p>
                          <w:p w:rsidR="001F28F8" w:rsidRDefault="001F28F8" w:rsidP="001B63C6">
                            <w:pPr>
                              <w:rPr>
                                <w:rFonts w:ascii="Trebuchet MS" w:hAnsi="Trebuchet MS"/>
                                <w:b/>
                                <w:iCs/>
                                <w:sz w:val="16"/>
                                <w:szCs w:val="16"/>
                              </w:rPr>
                            </w:pPr>
                          </w:p>
                          <w:p w:rsidR="001F28F8" w:rsidRDefault="001F28F8" w:rsidP="001B63C6">
                            <w:pPr>
                              <w:rPr>
                                <w:rFonts w:ascii="Trebuchet MS" w:hAnsi="Trebuchet MS"/>
                                <w:b/>
                                <w:iCs/>
                                <w:sz w:val="16"/>
                                <w:szCs w:val="16"/>
                              </w:rPr>
                            </w:pPr>
                          </w:p>
                          <w:p w:rsidR="001F28F8" w:rsidRDefault="001F28F8" w:rsidP="001B63C6">
                            <w:pPr>
                              <w:rPr>
                                <w:rFonts w:ascii="Trebuchet MS" w:hAnsi="Trebuchet MS"/>
                                <w:b/>
                                <w:iCs/>
                                <w:sz w:val="16"/>
                                <w:szCs w:val="16"/>
                              </w:rPr>
                            </w:pPr>
                          </w:p>
                          <w:p w:rsidR="001F28F8" w:rsidRDefault="001F28F8" w:rsidP="001B63C6">
                            <w:pPr>
                              <w:rPr>
                                <w:rFonts w:ascii="Trebuchet MS" w:hAnsi="Trebuchet MS"/>
                                <w:b/>
                                <w:iCs/>
                                <w:sz w:val="16"/>
                                <w:szCs w:val="16"/>
                              </w:rPr>
                            </w:pPr>
                          </w:p>
                          <w:p w:rsidR="001F28F8" w:rsidRDefault="001F28F8" w:rsidP="001B63C6">
                            <w:pPr>
                              <w:rPr>
                                <w:rFonts w:ascii="Trebuchet MS" w:hAnsi="Trebuchet MS"/>
                                <w:b/>
                                <w:iCs/>
                                <w:sz w:val="16"/>
                                <w:szCs w:val="16"/>
                              </w:rPr>
                            </w:pPr>
                          </w:p>
                          <w:p w:rsidR="001F28F8" w:rsidRDefault="001F28F8" w:rsidP="001B63C6">
                            <w:pPr>
                              <w:rPr>
                                <w:rFonts w:ascii="Trebuchet MS" w:hAnsi="Trebuchet MS"/>
                                <w:b/>
                                <w:iCs/>
                                <w:sz w:val="16"/>
                                <w:szCs w:val="16"/>
                              </w:rPr>
                            </w:pPr>
                          </w:p>
                          <w:p w:rsidR="001F28F8" w:rsidRDefault="001F28F8" w:rsidP="001B63C6">
                            <w:pPr>
                              <w:rPr>
                                <w:rFonts w:ascii="Trebuchet MS" w:hAnsi="Trebuchet MS"/>
                                <w:b/>
                                <w:iCs/>
                                <w:sz w:val="16"/>
                                <w:szCs w:val="16"/>
                              </w:rPr>
                            </w:pPr>
                          </w:p>
                          <w:p w:rsidR="001F28F8" w:rsidRDefault="001F28F8" w:rsidP="001B63C6">
                            <w:pPr>
                              <w:rPr>
                                <w:rFonts w:ascii="Trebuchet MS" w:hAnsi="Trebuchet MS"/>
                                <w:b/>
                                <w:iCs/>
                                <w:sz w:val="16"/>
                                <w:szCs w:val="16"/>
                              </w:rPr>
                            </w:pPr>
                          </w:p>
                          <w:p w:rsidR="001F28F8" w:rsidRDefault="001F28F8" w:rsidP="001B63C6">
                            <w:pPr>
                              <w:rPr>
                                <w:rFonts w:ascii="Trebuchet MS" w:hAnsi="Trebuchet MS"/>
                                <w:b/>
                                <w:iCs/>
                                <w:sz w:val="16"/>
                                <w:szCs w:val="16"/>
                              </w:rPr>
                            </w:pPr>
                          </w:p>
                          <w:p w:rsidR="00D8722D" w:rsidRPr="00680CFC" w:rsidRDefault="00D8722D" w:rsidP="006A7560">
                            <w:pPr>
                              <w:rPr>
                                <w:rFonts w:asciiTheme="minorHAnsi" w:hAnsiTheme="minorHAnsi"/>
                                <w:b/>
                              </w:rPr>
                            </w:pPr>
                          </w:p>
                          <w:p w:rsidR="006A7560" w:rsidRPr="001B72BF" w:rsidRDefault="006A7560" w:rsidP="006A7560">
                            <w:pPr>
                              <w:spacing w:line="360" w:lineRule="auto"/>
                              <w:jc w:val="both"/>
                              <w:rPr>
                                <w:rFonts w:ascii="Times New Roman" w:hAnsi="Times New Roman"/>
                                <w:iCs/>
                                <w:sz w:val="20"/>
                                <w:szCs w:val="20"/>
                              </w:rPr>
                            </w:pPr>
                          </w:p>
                          <w:p w:rsidR="006A7560" w:rsidRDefault="006A7560" w:rsidP="006A7560">
                            <w:pPr>
                              <w:spacing w:line="360" w:lineRule="auto"/>
                              <w:jc w:val="center"/>
                              <w:rPr>
                                <w:rFonts w:ascii="Times New Roman" w:hAnsi="Times New Roman"/>
                                <w:i/>
                                <w:iCs/>
                                <w:sz w:val="16"/>
                                <w:szCs w:val="16"/>
                              </w:rPr>
                            </w:pPr>
                          </w:p>
                          <w:p w:rsidR="006A7560" w:rsidRDefault="006A7560" w:rsidP="00E56F0D">
                            <w:pPr>
                              <w:pStyle w:val="Caption"/>
                              <w:spacing w:line="240" w:lineRule="auto"/>
                              <w:jc w:val="left"/>
                              <w:rPr>
                                <w:iCs/>
                                <w:kern w:val="0"/>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51.9pt;margin-top:-71.6pt;width:261pt;height:55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" stroked="f" strokeweight="1.5pt">
                <v:textbox>
                  <w:txbxContent>
                    <w:p w:rsidR="006A7560" w:rsidRPr="002C05E8" w:rsidRDefault="006A7560" w:rsidP="006A7560">
                      <w:pPr>
                        <w:jc w:val="center"/>
                        <w:rPr>
                          <w:rFonts w:ascii="Times New Roman" w:hAnsi="Times New Roman"/>
                          <w:iCs/>
                          <w:szCs w:val="28"/>
                        </w:rPr>
                      </w:pPr>
                      <w:r w:rsidRPr="002C05E8">
                        <w:rPr>
                          <w:rFonts w:ascii="Times New Roman" w:hAnsi="Times New Roman"/>
                          <w:iCs/>
                          <w:szCs w:val="28"/>
                        </w:rPr>
                        <w:t xml:space="preserve">        </w:t>
                      </w:r>
                    </w:p>
                    <w:p w:rsidR="000038B0" w:rsidRDefault="000038B0" w:rsidP="006A7560">
                      <w:pPr>
                        <w:jc w:val="center"/>
                        <w:rPr>
                          <w:rFonts w:ascii="Garamond" w:hAnsi="Garamond"/>
                          <w:b/>
                          <w:iCs/>
                          <w:sz w:val="20"/>
                          <w:szCs w:val="22"/>
                        </w:rPr>
                      </w:pPr>
                    </w:p>
                    <w:p w:rsidR="004F5622" w:rsidRDefault="004F5622" w:rsidP="00BB73C1">
                      <w:pPr>
                        <w:jc w:val="center"/>
                        <w:rPr>
                          <w:rFonts w:ascii="Garamond" w:hAnsi="Garamond"/>
                          <w:b/>
                          <w:color w:val="000000"/>
                          <w:sz w:val="44"/>
                          <w:szCs w:val="44"/>
                          <w:vertAlign w:val="subscript"/>
                        </w:rPr>
                      </w:pPr>
                    </w:p>
                    <w:p w:rsidR="004F5622" w:rsidRDefault="004F5622" w:rsidP="00BB73C1">
                      <w:pPr>
                        <w:jc w:val="center"/>
                        <w:rPr>
                          <w:rFonts w:ascii="Garamond" w:hAnsi="Garamond"/>
                          <w:b/>
                          <w:color w:val="000000"/>
                          <w:sz w:val="44"/>
                          <w:szCs w:val="44"/>
                          <w:vertAlign w:val="subscript"/>
                        </w:rPr>
                      </w:pPr>
                    </w:p>
                    <w:p w:rsidR="004F5622" w:rsidRDefault="004F5622" w:rsidP="00BB73C1">
                      <w:pPr>
                        <w:jc w:val="center"/>
                        <w:rPr>
                          <w:rFonts w:ascii="Garamond" w:hAnsi="Garamond"/>
                          <w:b/>
                          <w:color w:val="000000"/>
                          <w:sz w:val="44"/>
                          <w:szCs w:val="44"/>
                          <w:vertAlign w:val="subscript"/>
                        </w:rPr>
                      </w:pPr>
                    </w:p>
                    <w:p w:rsidR="004F5622" w:rsidRDefault="004F5622" w:rsidP="00BB73C1">
                      <w:pPr>
                        <w:jc w:val="center"/>
                        <w:rPr>
                          <w:rFonts w:ascii="Garamond" w:hAnsi="Garamond"/>
                          <w:b/>
                          <w:color w:val="000000"/>
                          <w:sz w:val="44"/>
                          <w:szCs w:val="44"/>
                          <w:vertAlign w:val="subscript"/>
                        </w:rPr>
                      </w:pPr>
                    </w:p>
                    <w:p w:rsidR="004F5622" w:rsidRDefault="004F5622" w:rsidP="00BB73C1">
                      <w:pPr>
                        <w:jc w:val="center"/>
                        <w:rPr>
                          <w:rFonts w:ascii="Garamond" w:hAnsi="Garamond"/>
                          <w:b/>
                          <w:color w:val="000000"/>
                          <w:sz w:val="44"/>
                          <w:szCs w:val="44"/>
                          <w:vertAlign w:val="subscript"/>
                        </w:rPr>
                      </w:pPr>
                    </w:p>
                    <w:p w:rsidR="007D2F2B" w:rsidRDefault="007D2F2B" w:rsidP="00F626B7">
                      <w:pPr>
                        <w:jc w:val="center"/>
                        <w:rPr>
                          <w:rFonts w:ascii="Garamond" w:hAnsi="Garamond"/>
                          <w:b/>
                          <w:iCs/>
                          <w:sz w:val="20"/>
                          <w:szCs w:val="22"/>
                        </w:rPr>
                      </w:pPr>
                    </w:p>
                    <w:p w:rsidR="007D2F2B" w:rsidRDefault="007D2F2B" w:rsidP="00F626B7">
                      <w:pPr>
                        <w:jc w:val="center"/>
                        <w:rPr>
                          <w:rFonts w:ascii="Garamond" w:hAnsi="Garamond"/>
                          <w:b/>
                          <w:iCs/>
                          <w:sz w:val="20"/>
                          <w:szCs w:val="22"/>
                        </w:rPr>
                      </w:pPr>
                    </w:p>
                    <w:p w:rsidR="000038B0" w:rsidRPr="007D2F2B" w:rsidRDefault="000038B0" w:rsidP="006A7560">
                      <w:pPr>
                        <w:jc w:val="center"/>
                        <w:rPr>
                          <w:rFonts w:ascii="Trebuchet MS" w:hAnsi="Trebuchet MS"/>
                          <w:b/>
                          <w:iCs/>
                          <w:sz w:val="20"/>
                          <w:szCs w:val="22"/>
                        </w:rPr>
                      </w:pPr>
                    </w:p>
                    <w:p w:rsidR="005D4405" w:rsidRPr="007D2F2B" w:rsidRDefault="005D4405" w:rsidP="006C51B8">
                      <w:pPr>
                        <w:jc w:val="center"/>
                        <w:rPr>
                          <w:rFonts w:ascii="Trebuchet MS" w:hAnsi="Trebuchet MS"/>
                        </w:rPr>
                      </w:pPr>
                    </w:p>
                    <w:p w:rsidR="00680CFC" w:rsidRPr="007D2F2B" w:rsidRDefault="00680CFC" w:rsidP="006A7560">
                      <w:pPr>
                        <w:jc w:val="center"/>
                        <w:rPr>
                          <w:rFonts w:ascii="Trebuchet MS" w:hAnsi="Trebuchet MS"/>
                          <w:b/>
                          <w:sz w:val="20"/>
                        </w:rPr>
                      </w:pPr>
                    </w:p>
                    <w:p w:rsidR="0019797B" w:rsidRPr="007D2F2B" w:rsidRDefault="0019797B" w:rsidP="0019797B">
                      <w:pPr>
                        <w:jc w:val="center"/>
                        <w:rPr>
                          <w:rFonts w:ascii="Trebuchet MS" w:hAnsi="Trebuchet MS"/>
                          <w:b/>
                          <w:sz w:val="32"/>
                          <w:szCs w:val="3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19797B" w:rsidRPr="007D2F2B" w:rsidRDefault="0019797B" w:rsidP="0019797B">
                      <w:pPr>
                        <w:jc w:val="center"/>
                        <w:rPr>
                          <w:rFonts w:ascii="Trebuchet MS" w:hAnsi="Trebuchet MS"/>
                          <w:b/>
                          <w:sz w:val="32"/>
                          <w:szCs w:val="3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19797B" w:rsidRDefault="0019797B" w:rsidP="0019797B">
                      <w:pPr>
                        <w:jc w:val="center"/>
                        <w:rPr>
                          <w:rFonts w:asciiTheme="minorHAnsi" w:hAnsiTheme="minorHAnsi"/>
                          <w:b/>
                          <w:sz w:val="32"/>
                          <w:szCs w:val="3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1F28F8" w:rsidRDefault="001F28F8" w:rsidP="001B63C6">
                      <w:pPr>
                        <w:rPr>
                          <w:rFonts w:ascii="Trebuchet MS" w:hAnsi="Trebuchet MS"/>
                          <w:b/>
                          <w:iCs/>
                          <w:sz w:val="16"/>
                          <w:szCs w:val="16"/>
                        </w:rPr>
                      </w:pPr>
                    </w:p>
                    <w:p w:rsidR="001F28F8" w:rsidRDefault="001F28F8" w:rsidP="001B63C6">
                      <w:pPr>
                        <w:rPr>
                          <w:rFonts w:ascii="Trebuchet MS" w:hAnsi="Trebuchet MS"/>
                          <w:b/>
                          <w:iCs/>
                          <w:sz w:val="16"/>
                          <w:szCs w:val="16"/>
                        </w:rPr>
                      </w:pPr>
                    </w:p>
                    <w:p w:rsidR="001F28F8" w:rsidRDefault="001F28F8" w:rsidP="001B63C6">
                      <w:pPr>
                        <w:rPr>
                          <w:rFonts w:ascii="Trebuchet MS" w:hAnsi="Trebuchet MS"/>
                          <w:b/>
                          <w:iCs/>
                          <w:sz w:val="16"/>
                          <w:szCs w:val="16"/>
                        </w:rPr>
                      </w:pPr>
                    </w:p>
                    <w:p w:rsidR="001F28F8" w:rsidRDefault="001F28F8" w:rsidP="001B63C6">
                      <w:pPr>
                        <w:rPr>
                          <w:rFonts w:ascii="Trebuchet MS" w:hAnsi="Trebuchet MS"/>
                          <w:b/>
                          <w:iCs/>
                          <w:sz w:val="16"/>
                          <w:szCs w:val="16"/>
                        </w:rPr>
                      </w:pPr>
                    </w:p>
                    <w:p w:rsidR="001F28F8" w:rsidRDefault="001F28F8" w:rsidP="001B63C6">
                      <w:pPr>
                        <w:rPr>
                          <w:rFonts w:ascii="Trebuchet MS" w:hAnsi="Trebuchet MS"/>
                          <w:b/>
                          <w:iCs/>
                          <w:sz w:val="16"/>
                          <w:szCs w:val="16"/>
                        </w:rPr>
                      </w:pPr>
                    </w:p>
                    <w:p w:rsidR="001F28F8" w:rsidRDefault="001F28F8" w:rsidP="001B63C6">
                      <w:pPr>
                        <w:rPr>
                          <w:rFonts w:ascii="Trebuchet MS" w:hAnsi="Trebuchet MS"/>
                          <w:b/>
                          <w:iCs/>
                          <w:sz w:val="16"/>
                          <w:szCs w:val="16"/>
                        </w:rPr>
                      </w:pPr>
                    </w:p>
                    <w:p w:rsidR="001F28F8" w:rsidRDefault="001F28F8" w:rsidP="001B63C6">
                      <w:pPr>
                        <w:rPr>
                          <w:rFonts w:ascii="Trebuchet MS" w:hAnsi="Trebuchet MS"/>
                          <w:b/>
                          <w:iCs/>
                          <w:sz w:val="16"/>
                          <w:szCs w:val="16"/>
                        </w:rPr>
                      </w:pPr>
                    </w:p>
                    <w:p w:rsidR="001F28F8" w:rsidRDefault="001F28F8" w:rsidP="001B63C6">
                      <w:pPr>
                        <w:rPr>
                          <w:rFonts w:ascii="Trebuchet MS" w:hAnsi="Trebuchet MS"/>
                          <w:b/>
                          <w:iCs/>
                          <w:sz w:val="16"/>
                          <w:szCs w:val="16"/>
                        </w:rPr>
                      </w:pPr>
                    </w:p>
                    <w:p w:rsidR="001F28F8" w:rsidRDefault="001F28F8" w:rsidP="001B63C6">
                      <w:pPr>
                        <w:rPr>
                          <w:rFonts w:ascii="Trebuchet MS" w:hAnsi="Trebuchet MS"/>
                          <w:b/>
                          <w:iCs/>
                          <w:sz w:val="16"/>
                          <w:szCs w:val="16"/>
                        </w:rPr>
                      </w:pPr>
                    </w:p>
                    <w:p w:rsidR="001F28F8" w:rsidRDefault="001F28F8" w:rsidP="001B63C6">
                      <w:pPr>
                        <w:rPr>
                          <w:rFonts w:ascii="Trebuchet MS" w:hAnsi="Trebuchet MS"/>
                          <w:b/>
                          <w:iCs/>
                          <w:sz w:val="16"/>
                          <w:szCs w:val="16"/>
                        </w:rPr>
                      </w:pPr>
                    </w:p>
                    <w:p w:rsidR="001F28F8" w:rsidRDefault="001F28F8" w:rsidP="001B63C6">
                      <w:pPr>
                        <w:rPr>
                          <w:rFonts w:ascii="Trebuchet MS" w:hAnsi="Trebuchet MS"/>
                          <w:b/>
                          <w:iCs/>
                          <w:sz w:val="16"/>
                          <w:szCs w:val="16"/>
                        </w:rPr>
                      </w:pPr>
                    </w:p>
                    <w:p w:rsidR="001F28F8" w:rsidRDefault="001F28F8" w:rsidP="001B63C6">
                      <w:pPr>
                        <w:rPr>
                          <w:rFonts w:ascii="Trebuchet MS" w:hAnsi="Trebuchet MS"/>
                          <w:b/>
                          <w:iCs/>
                          <w:sz w:val="16"/>
                          <w:szCs w:val="16"/>
                        </w:rPr>
                      </w:pPr>
                    </w:p>
                    <w:p w:rsidR="00D8722D" w:rsidRPr="00680CFC" w:rsidRDefault="00D8722D" w:rsidP="006A7560">
                      <w:pPr>
                        <w:rPr>
                          <w:rFonts w:asciiTheme="minorHAnsi" w:hAnsiTheme="minorHAnsi"/>
                          <w:b/>
                        </w:rPr>
                      </w:pPr>
                    </w:p>
                    <w:p w:rsidR="006A7560" w:rsidRPr="001B72BF" w:rsidRDefault="006A7560" w:rsidP="006A7560">
                      <w:pPr>
                        <w:spacing w:line="360" w:lineRule="auto"/>
                        <w:jc w:val="both"/>
                        <w:rPr>
                          <w:rFonts w:ascii="Times New Roman" w:hAnsi="Times New Roman"/>
                          <w:iCs/>
                          <w:sz w:val="20"/>
                          <w:szCs w:val="20"/>
                        </w:rPr>
                      </w:pPr>
                    </w:p>
                    <w:p w:rsidR="006A7560" w:rsidRDefault="006A7560" w:rsidP="006A7560">
                      <w:pPr>
                        <w:spacing w:line="360" w:lineRule="auto"/>
                        <w:jc w:val="center"/>
                        <w:rPr>
                          <w:rFonts w:ascii="Times New Roman" w:hAnsi="Times New Roman"/>
                          <w:i/>
                          <w:iCs/>
                          <w:sz w:val="16"/>
                          <w:szCs w:val="16"/>
                        </w:rPr>
                      </w:pPr>
                    </w:p>
                    <w:p w:rsidR="006A7560" w:rsidRDefault="006A7560" w:rsidP="00E56F0D">
                      <w:pPr>
                        <w:pStyle w:val="Caption"/>
                        <w:spacing w:line="240" w:lineRule="auto"/>
                        <w:jc w:val="left"/>
                        <w:rPr>
                          <w:iCs/>
                          <w:kern w:val="0"/>
                          <w:szCs w:val="24"/>
                        </w:rPr>
                      </w:pPr>
                    </w:p>
                  </w:txbxContent>
                </v:textbox>
              </v:shape>
            </w:pict>
          </mc:Fallback>
        </mc:AlternateContent>
      </w:r>
      <w:r w:rsidR="0019797B">
        <w:rPr>
          <w:noProof/>
          <w:lang w:bidi="ar-SA"/>
        </w:rPr>
        <mc:AlternateContent>
          <mc:Choice Requires="wps">
            <w:drawing>
              <wp:anchor distT="0" distB="0" distL="114300" distR="114300" simplePos="0" relativeHeight="251680768" behindDoc="0" locked="0" layoutInCell="1" allowOverlap="1" wp14:anchorId="155BE475" wp14:editId="01582B68">
                <wp:simplePos x="0" y="0"/>
                <wp:positionH relativeFrom="column">
                  <wp:posOffset>3351530</wp:posOffset>
                </wp:positionH>
                <wp:positionV relativeFrom="paragraph">
                  <wp:posOffset>-756920</wp:posOffset>
                </wp:positionV>
                <wp:extent cx="3314700" cy="708723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9797B" w:rsidRDefault="0019797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8" o:spid="_x0000_s1028" type="#_x0000_t202" style="position:absolute;margin-left:263.9pt;margin-top:-59.6pt;width:261pt;height:558.05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cTJgIAAF4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" filled="f" stroked="f">
                <v:textbox style="mso-fit-shape-to-text:t">
                  <w:txbxContent>
                    <w:p w:rsidR="0019797B" w:rsidRDefault="0019797B"/>
                  </w:txbxContent>
                </v:textbox>
              </v:shape>
            </w:pict>
          </mc:Fallback>
        </mc:AlternateContent>
      </w:r>
      <w:r w:rsidR="00F626B7">
        <w:rPr>
          <w:noProof/>
          <w:lang w:bidi="ar-SA"/>
        </w:rPr>
        <mc:AlternateContent>
          <mc:Choice Requires="wps">
            <w:drawing>
              <wp:anchor distT="0" distB="0" distL="114300" distR="114300" simplePos="0" relativeHeight="251676672" behindDoc="0" locked="0" layoutInCell="1" allowOverlap="1" wp14:anchorId="77DC4825" wp14:editId="58C8ABED">
                <wp:simplePos x="0" y="0"/>
                <wp:positionH relativeFrom="column">
                  <wp:posOffset>3352800</wp:posOffset>
                </wp:positionH>
                <wp:positionV relativeFrom="paragraph">
                  <wp:posOffset>-755650</wp:posOffset>
                </wp:positionV>
                <wp:extent cx="303784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037840" cy="1828800"/>
                        </a:xfrm>
                        <a:prstGeom prst="rect">
                          <a:avLst/>
                        </a:prstGeom>
                        <a:noFill/>
                        <a:ln>
                          <a:noFill/>
                        </a:ln>
                        <a:effectLst/>
                      </wps:spPr>
                      <wps:txbx>
                        <w:txbxContent>
                          <w:p w:rsidR="00F626B7" w:rsidRPr="00F626B7" w:rsidRDefault="00F626B7" w:rsidP="00F626B7">
                            <w:pPr>
                              <w:jc w:val="center"/>
                              <w:rPr>
                                <w:rFonts w:ascii="Times New Roman" w:hAnsi="Times New Roman"/>
                                <w:noProof/>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264pt;margin-top:-59.5pt;width:239.2pt;height:2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" filled="f" stroked="f">
                <v:textbox>
                  <w:txbxContent>
                    <w:p w:rsidR="00F626B7" w:rsidRPr="00F626B7" w:rsidRDefault="00F626B7" w:rsidP="00F626B7">
                      <w:pPr>
                        <w:jc w:val="center"/>
                        <w:rPr>
                          <w:rFonts w:ascii="Times New Roman" w:hAnsi="Times New Roman"/>
                          <w:noProof/>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v:textbox>
              </v:shape>
            </w:pict>
          </mc:Fallback>
        </mc:AlternateContent>
      </w:r>
      <w:r w:rsidR="005602FB">
        <w:rPr>
          <w:rFonts w:ascii="Times New Roman" w:hAnsi="Times New Roman"/>
          <w:noProof/>
          <w:lang w:bidi="ar-SA"/>
        </w:rPr>
        <mc:AlternateContent>
          <mc:Choice Requires="wps">
            <w:drawing>
              <wp:anchor distT="0" distB="0" distL="114300" distR="114300" simplePos="0" relativeHeight="251661312" behindDoc="0" locked="0" layoutInCell="1" allowOverlap="1" wp14:anchorId="25787FF0" wp14:editId="1AD0CFB0">
                <wp:simplePos x="0" y="0"/>
                <wp:positionH relativeFrom="page">
                  <wp:posOffset>329184</wp:posOffset>
                </wp:positionH>
                <wp:positionV relativeFrom="page">
                  <wp:posOffset>577901</wp:posOffset>
                </wp:positionV>
                <wp:extent cx="3021178" cy="6678777"/>
                <wp:effectExtent l="0" t="0" r="8255" b="8255"/>
                <wp:wrapSquare wrapText="bothSides"/>
                <wp:docPr id="8" name="Flowchart: Alternate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1178" cy="6678777"/>
                        </a:xfrm>
                        <a:prstGeom prst="flowChartAlternateProcess">
                          <a:avLst/>
                        </a:prstGeom>
                        <a:solidFill>
                          <a:srgbClr val="FFFFF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602FB" w:rsidRPr="009A0147" w:rsidRDefault="005602FB" w:rsidP="005602FB">
                            <w:pPr>
                              <w:keepNext/>
                              <w:spacing w:after="120"/>
                              <w:outlineLvl w:val="0"/>
                              <w:rPr>
                                <w:rFonts w:ascii="Trebuchet MS" w:hAnsi="Trebuchet MS"/>
                                <w:color w:val="003300"/>
                                <w:sz w:val="6"/>
                                <w:szCs w:val="6"/>
                                <w:lang w:bidi="ar-SA"/>
                              </w:rPr>
                            </w:pPr>
                          </w:p>
                          <w:tbl>
                            <w:tblPr>
                              <w:tblW w:w="4050" w:type="dxa"/>
                              <w:tblLayout w:type="fixed"/>
                              <w:tblCellMar>
                                <w:left w:w="0" w:type="dxa"/>
                                <w:right w:w="0" w:type="dxa"/>
                              </w:tblCellMar>
                              <w:tblLook w:val="0000" w:firstRow="0" w:lastRow="0" w:firstColumn="0" w:lastColumn="0" w:noHBand="0" w:noVBand="0"/>
                            </w:tblPr>
                            <w:tblGrid>
                              <w:gridCol w:w="360"/>
                              <w:gridCol w:w="1440"/>
                              <w:gridCol w:w="360"/>
                              <w:gridCol w:w="450"/>
                              <w:gridCol w:w="720"/>
                              <w:gridCol w:w="90"/>
                              <w:gridCol w:w="630"/>
                            </w:tblGrid>
                            <w:tr w:rsidR="001460CF" w:rsidRPr="005602FB" w:rsidTr="001460CF">
                              <w:trPr>
                                <w:trHeight w:val="317"/>
                              </w:trPr>
                              <w:tc>
                                <w:tcPr>
                                  <w:tcW w:w="2610" w:type="dxa"/>
                                  <w:gridSpan w:val="4"/>
                                  <w:tcBorders>
                                    <w:top w:val="nil"/>
                                    <w:left w:val="nil"/>
                                    <w:bottom w:val="nil"/>
                                    <w:right w:val="nil"/>
                                  </w:tcBorders>
                                </w:tcPr>
                                <w:p w:rsidR="001460CF" w:rsidRPr="001460CF" w:rsidRDefault="001460CF" w:rsidP="005602FB">
                                  <w:pPr>
                                    <w:rPr>
                                      <w:rFonts w:ascii="Trebuchet MS" w:hAnsi="Trebuchet MS"/>
                                      <w:b/>
                                      <w:i/>
                                      <w:lang w:bidi="ar-SA"/>
                                    </w:rPr>
                                  </w:pPr>
                                  <w:r w:rsidRPr="001460CF">
                                    <w:rPr>
                                      <w:rFonts w:ascii="Trebuchet MS" w:hAnsi="Trebuchet MS"/>
                                      <w:b/>
                                      <w:i/>
                                      <w:lang w:bidi="ar-SA"/>
                                    </w:rPr>
                                    <w:t xml:space="preserve">Registration: </w:t>
                                  </w:r>
                                </w:p>
                                <w:p w:rsidR="005602FB" w:rsidRPr="005602FB" w:rsidRDefault="00FF1084" w:rsidP="005602FB">
                                  <w:pPr>
                                    <w:rPr>
                                      <w:rFonts w:ascii="Trebuchet MS" w:hAnsi="Trebuchet MS"/>
                                      <w:b/>
                                      <w:i/>
                                      <w:color w:val="993300"/>
                                      <w:sz w:val="16"/>
                                      <w:lang w:bidi="ar-SA"/>
                                    </w:rPr>
                                  </w:pPr>
                                  <w:r>
                                    <w:rPr>
                                      <w:rFonts w:ascii="Trebuchet MS" w:hAnsi="Trebuchet MS"/>
                                      <w:b/>
                                      <w:i/>
                                      <w:sz w:val="16"/>
                                      <w:lang w:bidi="ar-SA"/>
                                    </w:rPr>
                                    <w:t>(Includes light continental breakfast</w:t>
                                  </w:r>
                                  <w:r w:rsidR="001460CF">
                                    <w:rPr>
                                      <w:rFonts w:ascii="Trebuchet MS" w:hAnsi="Trebuchet MS"/>
                                      <w:b/>
                                      <w:i/>
                                      <w:sz w:val="16"/>
                                      <w:lang w:bidi="ar-SA"/>
                                    </w:rPr>
                                    <w:t xml:space="preserve"> and lunch)</w:t>
                                  </w:r>
                                </w:p>
                              </w:tc>
                              <w:tc>
                                <w:tcPr>
                                  <w:tcW w:w="720" w:type="dxa"/>
                                  <w:tcBorders>
                                    <w:top w:val="nil"/>
                                    <w:left w:val="nil"/>
                                    <w:bottom w:val="nil"/>
                                    <w:right w:val="nil"/>
                                  </w:tcBorders>
                                </w:tcPr>
                                <w:p w:rsidR="005602FB" w:rsidRPr="005602FB" w:rsidRDefault="005602FB" w:rsidP="005602FB">
                                  <w:pPr>
                                    <w:jc w:val="center"/>
                                    <w:rPr>
                                      <w:rFonts w:ascii="Trebuchet MS" w:hAnsi="Trebuchet MS"/>
                                      <w:b/>
                                      <w:i/>
                                      <w:color w:val="993300"/>
                                      <w:sz w:val="16"/>
                                      <w:lang w:bidi="ar-SA"/>
                                    </w:rPr>
                                  </w:pPr>
                                </w:p>
                              </w:tc>
                              <w:tc>
                                <w:tcPr>
                                  <w:tcW w:w="90" w:type="dxa"/>
                                  <w:tcBorders>
                                    <w:top w:val="nil"/>
                                    <w:left w:val="nil"/>
                                    <w:bottom w:val="nil"/>
                                    <w:right w:val="nil"/>
                                  </w:tcBorders>
                                </w:tcPr>
                                <w:p w:rsidR="005602FB" w:rsidRPr="005602FB" w:rsidRDefault="005602FB" w:rsidP="005602FB">
                                  <w:pPr>
                                    <w:jc w:val="center"/>
                                    <w:rPr>
                                      <w:rFonts w:ascii="Trebuchet MS" w:hAnsi="Trebuchet MS"/>
                                      <w:b/>
                                      <w:i/>
                                      <w:color w:val="993300"/>
                                      <w:sz w:val="16"/>
                                      <w:lang w:bidi="ar-SA"/>
                                    </w:rPr>
                                  </w:pPr>
                                </w:p>
                              </w:tc>
                              <w:tc>
                                <w:tcPr>
                                  <w:tcW w:w="630" w:type="dxa"/>
                                  <w:tcBorders>
                                    <w:top w:val="nil"/>
                                    <w:left w:val="nil"/>
                                    <w:bottom w:val="nil"/>
                                    <w:right w:val="nil"/>
                                  </w:tcBorders>
                                </w:tcPr>
                                <w:p w:rsidR="005602FB" w:rsidRPr="005602FB" w:rsidRDefault="005602FB" w:rsidP="005602FB">
                                  <w:pPr>
                                    <w:jc w:val="center"/>
                                    <w:rPr>
                                      <w:rFonts w:ascii="Trebuchet MS" w:hAnsi="Trebuchet MS"/>
                                      <w:b/>
                                      <w:i/>
                                      <w:sz w:val="16"/>
                                      <w:lang w:bidi="ar-SA"/>
                                    </w:rPr>
                                  </w:pPr>
                                </w:p>
                                <w:p w:rsidR="001460CF" w:rsidRDefault="001460CF" w:rsidP="005602FB">
                                  <w:pPr>
                                    <w:jc w:val="center"/>
                                    <w:rPr>
                                      <w:rFonts w:ascii="Trebuchet MS" w:hAnsi="Trebuchet MS"/>
                                      <w:b/>
                                      <w:i/>
                                      <w:sz w:val="16"/>
                                      <w:lang w:bidi="ar-SA"/>
                                    </w:rPr>
                                  </w:pPr>
                                </w:p>
                                <w:p w:rsidR="001460CF" w:rsidRDefault="001460CF" w:rsidP="005602FB">
                                  <w:pPr>
                                    <w:jc w:val="center"/>
                                    <w:rPr>
                                      <w:rFonts w:ascii="Trebuchet MS" w:hAnsi="Trebuchet MS"/>
                                      <w:b/>
                                      <w:i/>
                                      <w:sz w:val="16"/>
                                      <w:lang w:bidi="ar-SA"/>
                                    </w:rPr>
                                  </w:pPr>
                                </w:p>
                                <w:p w:rsidR="005602FB" w:rsidRPr="005602FB" w:rsidRDefault="005602FB" w:rsidP="005602FB">
                                  <w:pPr>
                                    <w:jc w:val="center"/>
                                    <w:rPr>
                                      <w:rFonts w:ascii="Trebuchet MS" w:hAnsi="Trebuchet MS"/>
                                      <w:b/>
                                      <w:i/>
                                      <w:sz w:val="16"/>
                                      <w:lang w:bidi="ar-SA"/>
                                    </w:rPr>
                                  </w:pPr>
                                  <w:r w:rsidRPr="005602FB">
                                    <w:rPr>
                                      <w:rFonts w:ascii="Trebuchet MS" w:hAnsi="Trebuchet MS"/>
                                      <w:b/>
                                      <w:i/>
                                      <w:sz w:val="16"/>
                                      <w:lang w:bidi="ar-SA"/>
                                    </w:rPr>
                                    <w:t>Price</w:t>
                                  </w:r>
                                </w:p>
                              </w:tc>
                            </w:tr>
                            <w:tr w:rsidR="005602FB" w:rsidRPr="005602FB" w:rsidTr="001460CF">
                              <w:trPr>
                                <w:trHeight w:val="317"/>
                              </w:trPr>
                              <w:tc>
                                <w:tcPr>
                                  <w:tcW w:w="360" w:type="dxa"/>
                                  <w:tcBorders>
                                    <w:top w:val="nil"/>
                                    <w:left w:val="nil"/>
                                    <w:bottom w:val="nil"/>
                                    <w:right w:val="nil"/>
                                  </w:tcBorders>
                                  <w:vAlign w:val="bottom"/>
                                </w:tcPr>
                                <w:p w:rsidR="005602FB" w:rsidRPr="005602FB" w:rsidRDefault="005602FB" w:rsidP="005602FB">
                                  <w:pPr>
                                    <w:rPr>
                                      <w:rFonts w:ascii="Trebuchet MS" w:hAnsi="Trebuchet MS"/>
                                      <w:sz w:val="16"/>
                                      <w:lang w:bidi="ar-SA"/>
                                    </w:rPr>
                                  </w:pPr>
                                  <w:r w:rsidRPr="005602FB">
                                    <w:rPr>
                                      <w:rFonts w:ascii="Wingdings" w:hAnsi="Wingdings"/>
                                      <w:kern w:val="28"/>
                                      <w:sz w:val="18"/>
                                      <w:lang w:bidi="ar-SA"/>
                                    </w:rPr>
                                    <w:t></w:t>
                                  </w:r>
                                </w:p>
                              </w:tc>
                              <w:tc>
                                <w:tcPr>
                                  <w:tcW w:w="2250" w:type="dxa"/>
                                  <w:gridSpan w:val="3"/>
                                  <w:tcBorders>
                                    <w:top w:val="nil"/>
                                    <w:left w:val="nil"/>
                                    <w:bottom w:val="nil"/>
                                    <w:right w:val="nil"/>
                                  </w:tcBorders>
                                  <w:vAlign w:val="bottom"/>
                                </w:tcPr>
                                <w:p w:rsidR="005602FB" w:rsidRPr="005602FB" w:rsidRDefault="001460CF" w:rsidP="005602FB">
                                  <w:pPr>
                                    <w:rPr>
                                      <w:rFonts w:ascii="Trebuchet MS" w:hAnsi="Trebuchet MS"/>
                                      <w:sz w:val="16"/>
                                      <w:lang w:bidi="ar-SA"/>
                                    </w:rPr>
                                  </w:pPr>
                                  <w:r>
                                    <w:rPr>
                                      <w:rFonts w:ascii="Trebuchet MS" w:hAnsi="Trebuchet MS"/>
                                      <w:sz w:val="16"/>
                                      <w:lang w:bidi="ar-SA"/>
                                    </w:rPr>
                                    <w:t>Early bird by 10/5/17</w:t>
                                  </w:r>
                                </w:p>
                              </w:tc>
                              <w:tc>
                                <w:tcPr>
                                  <w:tcW w:w="720" w:type="dxa"/>
                                  <w:tcBorders>
                                    <w:top w:val="nil"/>
                                    <w:left w:val="nil"/>
                                    <w:bottom w:val="nil"/>
                                    <w:right w:val="nil"/>
                                  </w:tcBorders>
                                  <w:vAlign w:val="bottom"/>
                                </w:tcPr>
                                <w:p w:rsidR="005602FB" w:rsidRPr="005602FB" w:rsidRDefault="005602FB" w:rsidP="005602FB">
                                  <w:pPr>
                                    <w:jc w:val="center"/>
                                    <w:rPr>
                                      <w:rFonts w:ascii="Trebuchet MS" w:hAnsi="Trebuchet MS"/>
                                      <w:sz w:val="16"/>
                                      <w:lang w:bidi="ar-SA"/>
                                    </w:rPr>
                                  </w:pPr>
                                </w:p>
                              </w:tc>
                              <w:tc>
                                <w:tcPr>
                                  <w:tcW w:w="90" w:type="dxa"/>
                                  <w:tcBorders>
                                    <w:top w:val="nil"/>
                                    <w:left w:val="nil"/>
                                    <w:bottom w:val="nil"/>
                                    <w:right w:val="nil"/>
                                  </w:tcBorders>
                                  <w:vAlign w:val="bottom"/>
                                </w:tcPr>
                                <w:p w:rsidR="005602FB" w:rsidRPr="005602FB" w:rsidRDefault="005602FB" w:rsidP="005602FB">
                                  <w:pPr>
                                    <w:jc w:val="center"/>
                                    <w:rPr>
                                      <w:rFonts w:ascii="Trebuchet MS" w:hAnsi="Trebuchet MS"/>
                                      <w:sz w:val="16"/>
                                      <w:lang w:bidi="ar-SA"/>
                                    </w:rPr>
                                  </w:pPr>
                                </w:p>
                              </w:tc>
                              <w:tc>
                                <w:tcPr>
                                  <w:tcW w:w="630" w:type="dxa"/>
                                  <w:tcBorders>
                                    <w:top w:val="nil"/>
                                    <w:left w:val="nil"/>
                                    <w:bottom w:val="nil"/>
                                    <w:right w:val="nil"/>
                                  </w:tcBorders>
                                  <w:vAlign w:val="bottom"/>
                                </w:tcPr>
                                <w:p w:rsidR="005602FB" w:rsidRPr="005602FB" w:rsidRDefault="00045F67" w:rsidP="005602FB">
                                  <w:pPr>
                                    <w:jc w:val="center"/>
                                    <w:rPr>
                                      <w:rFonts w:ascii="Trebuchet MS" w:hAnsi="Trebuchet MS"/>
                                      <w:sz w:val="16"/>
                                      <w:lang w:bidi="ar-SA"/>
                                    </w:rPr>
                                  </w:pPr>
                                  <w:r>
                                    <w:rPr>
                                      <w:rFonts w:ascii="Trebuchet MS" w:hAnsi="Trebuchet MS"/>
                                      <w:sz w:val="16"/>
                                      <w:lang w:bidi="ar-SA"/>
                                    </w:rPr>
                                    <w:t>$120</w:t>
                                  </w:r>
                                  <w:r w:rsidR="001460CF">
                                    <w:rPr>
                                      <w:rFonts w:ascii="Trebuchet MS" w:hAnsi="Trebuchet MS"/>
                                      <w:sz w:val="16"/>
                                      <w:lang w:bidi="ar-SA"/>
                                    </w:rPr>
                                    <w:t>.00</w:t>
                                  </w:r>
                                </w:p>
                              </w:tc>
                            </w:tr>
                            <w:tr w:rsidR="005602FB" w:rsidRPr="005602FB" w:rsidTr="001460CF">
                              <w:trPr>
                                <w:trHeight w:val="317"/>
                              </w:trPr>
                              <w:tc>
                                <w:tcPr>
                                  <w:tcW w:w="360" w:type="dxa"/>
                                  <w:tcBorders>
                                    <w:top w:val="nil"/>
                                    <w:left w:val="nil"/>
                                    <w:bottom w:val="nil"/>
                                    <w:right w:val="nil"/>
                                  </w:tcBorders>
                                  <w:vAlign w:val="bottom"/>
                                </w:tcPr>
                                <w:p w:rsidR="005602FB" w:rsidRPr="005602FB" w:rsidRDefault="005602FB" w:rsidP="005602FB">
                                  <w:pPr>
                                    <w:rPr>
                                      <w:rFonts w:ascii="Trebuchet MS" w:hAnsi="Trebuchet MS"/>
                                      <w:sz w:val="16"/>
                                      <w:lang w:bidi="ar-SA"/>
                                    </w:rPr>
                                  </w:pPr>
                                  <w:r w:rsidRPr="005602FB">
                                    <w:rPr>
                                      <w:rFonts w:ascii="Wingdings" w:hAnsi="Wingdings"/>
                                      <w:kern w:val="28"/>
                                      <w:sz w:val="18"/>
                                      <w:lang w:bidi="ar-SA"/>
                                    </w:rPr>
                                    <w:t></w:t>
                                  </w:r>
                                </w:p>
                              </w:tc>
                              <w:tc>
                                <w:tcPr>
                                  <w:tcW w:w="2250" w:type="dxa"/>
                                  <w:gridSpan w:val="3"/>
                                  <w:tcBorders>
                                    <w:top w:val="nil"/>
                                    <w:left w:val="nil"/>
                                    <w:bottom w:val="nil"/>
                                    <w:right w:val="nil"/>
                                  </w:tcBorders>
                                  <w:vAlign w:val="bottom"/>
                                </w:tcPr>
                                <w:p w:rsidR="005602FB" w:rsidRPr="005602FB" w:rsidRDefault="005602FB" w:rsidP="005602FB">
                                  <w:pPr>
                                    <w:rPr>
                                      <w:rFonts w:ascii="Trebuchet MS" w:hAnsi="Trebuchet MS"/>
                                      <w:sz w:val="16"/>
                                      <w:lang w:bidi="ar-SA"/>
                                    </w:rPr>
                                  </w:pPr>
                                  <w:r>
                                    <w:rPr>
                                      <w:rFonts w:ascii="Trebuchet MS" w:hAnsi="Trebuchet MS"/>
                                      <w:sz w:val="16"/>
                                      <w:lang w:bidi="ar-SA"/>
                                    </w:rPr>
                                    <w:t xml:space="preserve">Regular </w:t>
                                  </w:r>
                                  <w:r w:rsidR="001460CF">
                                    <w:rPr>
                                      <w:rFonts w:ascii="Trebuchet MS" w:hAnsi="Trebuchet MS"/>
                                      <w:sz w:val="16"/>
                                      <w:lang w:bidi="ar-SA"/>
                                    </w:rPr>
                                    <w:t>(after 10/5/17)</w:t>
                                  </w:r>
                                </w:p>
                              </w:tc>
                              <w:tc>
                                <w:tcPr>
                                  <w:tcW w:w="720" w:type="dxa"/>
                                  <w:tcBorders>
                                    <w:top w:val="nil"/>
                                    <w:left w:val="nil"/>
                                    <w:bottom w:val="nil"/>
                                    <w:right w:val="nil"/>
                                  </w:tcBorders>
                                  <w:vAlign w:val="bottom"/>
                                </w:tcPr>
                                <w:p w:rsidR="005602FB" w:rsidRPr="005602FB" w:rsidRDefault="005602FB" w:rsidP="005602FB">
                                  <w:pPr>
                                    <w:jc w:val="center"/>
                                    <w:rPr>
                                      <w:rFonts w:ascii="Trebuchet MS" w:hAnsi="Trebuchet MS"/>
                                      <w:sz w:val="16"/>
                                      <w:lang w:bidi="ar-SA"/>
                                    </w:rPr>
                                  </w:pPr>
                                </w:p>
                              </w:tc>
                              <w:tc>
                                <w:tcPr>
                                  <w:tcW w:w="90" w:type="dxa"/>
                                  <w:tcBorders>
                                    <w:top w:val="nil"/>
                                    <w:left w:val="nil"/>
                                    <w:bottom w:val="nil"/>
                                    <w:right w:val="nil"/>
                                  </w:tcBorders>
                                  <w:vAlign w:val="bottom"/>
                                </w:tcPr>
                                <w:p w:rsidR="005602FB" w:rsidRPr="005602FB" w:rsidRDefault="005602FB" w:rsidP="005602FB">
                                  <w:pPr>
                                    <w:jc w:val="center"/>
                                    <w:rPr>
                                      <w:rFonts w:ascii="Trebuchet MS" w:hAnsi="Trebuchet MS"/>
                                      <w:sz w:val="16"/>
                                      <w:lang w:bidi="ar-SA"/>
                                    </w:rPr>
                                  </w:pPr>
                                </w:p>
                              </w:tc>
                              <w:tc>
                                <w:tcPr>
                                  <w:tcW w:w="630" w:type="dxa"/>
                                  <w:tcBorders>
                                    <w:top w:val="nil"/>
                                    <w:left w:val="nil"/>
                                    <w:bottom w:val="nil"/>
                                    <w:right w:val="nil"/>
                                  </w:tcBorders>
                                  <w:vAlign w:val="bottom"/>
                                </w:tcPr>
                                <w:p w:rsidR="005602FB" w:rsidRPr="005602FB" w:rsidRDefault="00045F67" w:rsidP="005602FB">
                                  <w:pPr>
                                    <w:jc w:val="center"/>
                                    <w:rPr>
                                      <w:rFonts w:ascii="Trebuchet MS" w:hAnsi="Trebuchet MS"/>
                                      <w:sz w:val="16"/>
                                      <w:lang w:bidi="ar-SA"/>
                                    </w:rPr>
                                  </w:pPr>
                                  <w:r>
                                    <w:rPr>
                                      <w:rFonts w:ascii="Trebuchet MS" w:hAnsi="Trebuchet MS"/>
                                      <w:sz w:val="16"/>
                                      <w:lang w:bidi="ar-SA"/>
                                    </w:rPr>
                                    <w:t>$150</w:t>
                                  </w:r>
                                  <w:r w:rsidR="001460CF">
                                    <w:rPr>
                                      <w:rFonts w:ascii="Trebuchet MS" w:hAnsi="Trebuchet MS"/>
                                      <w:sz w:val="16"/>
                                      <w:lang w:bidi="ar-SA"/>
                                    </w:rPr>
                                    <w:t>.00</w:t>
                                  </w:r>
                                </w:p>
                              </w:tc>
                            </w:tr>
                            <w:tr w:rsidR="009A0147" w:rsidRPr="005602FB" w:rsidTr="00020208">
                              <w:trPr>
                                <w:trHeight w:val="317"/>
                              </w:trPr>
                              <w:tc>
                                <w:tcPr>
                                  <w:tcW w:w="360" w:type="dxa"/>
                                  <w:tcBorders>
                                    <w:top w:val="nil"/>
                                    <w:left w:val="nil"/>
                                    <w:bottom w:val="nil"/>
                                    <w:right w:val="nil"/>
                                  </w:tcBorders>
                                  <w:vAlign w:val="bottom"/>
                                </w:tcPr>
                                <w:p w:rsidR="009A0147" w:rsidRPr="005602FB" w:rsidRDefault="009A0147" w:rsidP="00020208">
                                  <w:pPr>
                                    <w:rPr>
                                      <w:rFonts w:ascii="Trebuchet MS" w:hAnsi="Trebuchet MS"/>
                                      <w:sz w:val="16"/>
                                      <w:lang w:bidi="ar-SA"/>
                                    </w:rPr>
                                  </w:pPr>
                                  <w:r w:rsidRPr="005602FB">
                                    <w:rPr>
                                      <w:rFonts w:ascii="Wingdings" w:hAnsi="Wingdings"/>
                                      <w:kern w:val="28"/>
                                      <w:sz w:val="18"/>
                                      <w:lang w:bidi="ar-SA"/>
                                    </w:rPr>
                                    <w:t></w:t>
                                  </w:r>
                                </w:p>
                              </w:tc>
                              <w:tc>
                                <w:tcPr>
                                  <w:tcW w:w="2250" w:type="dxa"/>
                                  <w:gridSpan w:val="3"/>
                                  <w:tcBorders>
                                    <w:top w:val="nil"/>
                                    <w:left w:val="nil"/>
                                    <w:bottom w:val="nil"/>
                                    <w:right w:val="nil"/>
                                  </w:tcBorders>
                                  <w:vAlign w:val="bottom"/>
                                </w:tcPr>
                                <w:p w:rsidR="009A0147" w:rsidRPr="005602FB" w:rsidRDefault="009A0147" w:rsidP="00020208">
                                  <w:pPr>
                                    <w:rPr>
                                      <w:rFonts w:ascii="Trebuchet MS" w:hAnsi="Trebuchet MS"/>
                                      <w:sz w:val="16"/>
                                      <w:lang w:bidi="ar-SA"/>
                                    </w:rPr>
                                  </w:pPr>
                                  <w:r>
                                    <w:rPr>
                                      <w:rFonts w:ascii="Trebuchet MS" w:hAnsi="Trebuchet MS"/>
                                      <w:sz w:val="16"/>
                                      <w:lang w:bidi="ar-SA"/>
                                    </w:rPr>
                                    <w:t>Purchase Order</w:t>
                                  </w:r>
                                  <w:r w:rsidR="006C5701">
                                    <w:rPr>
                                      <w:rFonts w:ascii="Trebuchet MS" w:hAnsi="Trebuchet MS"/>
                                      <w:sz w:val="16"/>
                                      <w:lang w:bidi="ar-SA"/>
                                    </w:rPr>
                                    <w:t xml:space="preserve"> Processing</w:t>
                                  </w:r>
                                  <w:r>
                                    <w:rPr>
                                      <w:rFonts w:ascii="Trebuchet MS" w:hAnsi="Trebuchet MS"/>
                                      <w:sz w:val="16"/>
                                      <w:lang w:bidi="ar-SA"/>
                                    </w:rPr>
                                    <w:t xml:space="preserve"> Fee</w:t>
                                  </w:r>
                                </w:p>
                              </w:tc>
                              <w:tc>
                                <w:tcPr>
                                  <w:tcW w:w="720" w:type="dxa"/>
                                  <w:tcBorders>
                                    <w:top w:val="nil"/>
                                    <w:left w:val="nil"/>
                                    <w:bottom w:val="nil"/>
                                    <w:right w:val="nil"/>
                                  </w:tcBorders>
                                  <w:vAlign w:val="bottom"/>
                                </w:tcPr>
                                <w:p w:rsidR="009A0147" w:rsidRPr="005602FB" w:rsidRDefault="009A0147" w:rsidP="00020208">
                                  <w:pPr>
                                    <w:jc w:val="center"/>
                                    <w:rPr>
                                      <w:rFonts w:ascii="Trebuchet MS" w:hAnsi="Trebuchet MS"/>
                                      <w:sz w:val="16"/>
                                      <w:lang w:bidi="ar-SA"/>
                                    </w:rPr>
                                  </w:pPr>
                                </w:p>
                              </w:tc>
                              <w:tc>
                                <w:tcPr>
                                  <w:tcW w:w="90" w:type="dxa"/>
                                  <w:tcBorders>
                                    <w:top w:val="nil"/>
                                    <w:left w:val="nil"/>
                                    <w:bottom w:val="nil"/>
                                    <w:right w:val="nil"/>
                                  </w:tcBorders>
                                  <w:vAlign w:val="bottom"/>
                                </w:tcPr>
                                <w:p w:rsidR="009A0147" w:rsidRPr="005602FB" w:rsidRDefault="009A0147" w:rsidP="00020208">
                                  <w:pPr>
                                    <w:jc w:val="center"/>
                                    <w:rPr>
                                      <w:rFonts w:ascii="Trebuchet MS" w:hAnsi="Trebuchet MS"/>
                                      <w:sz w:val="16"/>
                                      <w:lang w:bidi="ar-SA"/>
                                    </w:rPr>
                                  </w:pPr>
                                </w:p>
                              </w:tc>
                              <w:tc>
                                <w:tcPr>
                                  <w:tcW w:w="630" w:type="dxa"/>
                                  <w:tcBorders>
                                    <w:top w:val="nil"/>
                                    <w:left w:val="nil"/>
                                    <w:bottom w:val="nil"/>
                                    <w:right w:val="nil"/>
                                  </w:tcBorders>
                                  <w:vAlign w:val="bottom"/>
                                </w:tcPr>
                                <w:p w:rsidR="009A0147" w:rsidRPr="005602FB" w:rsidRDefault="009A0147" w:rsidP="00020208">
                                  <w:pPr>
                                    <w:jc w:val="center"/>
                                    <w:rPr>
                                      <w:rFonts w:ascii="Trebuchet MS" w:hAnsi="Trebuchet MS"/>
                                      <w:sz w:val="16"/>
                                      <w:lang w:bidi="ar-SA"/>
                                    </w:rPr>
                                  </w:pPr>
                                  <w:r>
                                    <w:rPr>
                                      <w:rFonts w:ascii="Trebuchet MS" w:hAnsi="Trebuchet MS"/>
                                      <w:sz w:val="16"/>
                                      <w:lang w:bidi="ar-SA"/>
                                    </w:rPr>
                                    <w:t>$15.00</w:t>
                                  </w:r>
                                </w:p>
                              </w:tc>
                            </w:tr>
                            <w:tr w:rsidR="005602FB" w:rsidRPr="005602FB" w:rsidTr="001460CF">
                              <w:trPr>
                                <w:cantSplit/>
                                <w:trHeight w:hRule="exact" w:val="480"/>
                              </w:trPr>
                              <w:tc>
                                <w:tcPr>
                                  <w:tcW w:w="4050" w:type="dxa"/>
                                  <w:gridSpan w:val="7"/>
                                  <w:tcBorders>
                                    <w:top w:val="nil"/>
                                    <w:left w:val="nil"/>
                                    <w:bottom w:val="nil"/>
                                    <w:right w:val="nil"/>
                                  </w:tcBorders>
                                </w:tcPr>
                                <w:p w:rsidR="005602FB" w:rsidRDefault="005602FB" w:rsidP="005602FB">
                                  <w:pPr>
                                    <w:rPr>
                                      <w:rFonts w:ascii="Trebuchet MS" w:hAnsi="Trebuchet MS"/>
                                      <w:sz w:val="16"/>
                                      <w:lang w:bidi="ar-SA"/>
                                    </w:rPr>
                                  </w:pPr>
                                </w:p>
                                <w:p w:rsidR="009A0147" w:rsidRPr="005602FB" w:rsidRDefault="009A0147" w:rsidP="005602FB">
                                  <w:pPr>
                                    <w:rPr>
                                      <w:rFonts w:ascii="Trebuchet MS" w:hAnsi="Trebuchet MS"/>
                                      <w:sz w:val="16"/>
                                      <w:lang w:bidi="ar-SA"/>
                                    </w:rPr>
                                  </w:pPr>
                                </w:p>
                              </w:tc>
                            </w:tr>
                            <w:tr w:rsidR="005602FB" w:rsidRPr="005602FB" w:rsidTr="001460CF">
                              <w:trPr>
                                <w:cantSplit/>
                                <w:trHeight w:hRule="exact" w:val="317"/>
                              </w:trPr>
                              <w:tc>
                                <w:tcPr>
                                  <w:tcW w:w="4050" w:type="dxa"/>
                                  <w:gridSpan w:val="7"/>
                                  <w:tcBorders>
                                    <w:top w:val="single" w:sz="4" w:space="0" w:color="996600"/>
                                    <w:left w:val="nil"/>
                                    <w:bottom w:val="nil"/>
                                    <w:right w:val="nil"/>
                                  </w:tcBorders>
                                </w:tcPr>
                                <w:p w:rsidR="005602FB" w:rsidRDefault="005602FB" w:rsidP="005602FB">
                                  <w:pPr>
                                    <w:rPr>
                                      <w:rFonts w:ascii="Trebuchet MS" w:hAnsi="Trebuchet MS"/>
                                      <w:sz w:val="16"/>
                                      <w:lang w:bidi="ar-SA"/>
                                    </w:rPr>
                                  </w:pPr>
                                  <w:r w:rsidRPr="005602FB">
                                    <w:rPr>
                                      <w:rFonts w:ascii="Trebuchet MS" w:hAnsi="Trebuchet MS"/>
                                      <w:sz w:val="16"/>
                                      <w:lang w:bidi="ar-SA"/>
                                    </w:rPr>
                                    <w:t>Name</w:t>
                                  </w:r>
                                </w:p>
                                <w:p w:rsidR="005602FB" w:rsidRDefault="005602FB" w:rsidP="005602FB">
                                  <w:pPr>
                                    <w:rPr>
                                      <w:rFonts w:ascii="Trebuchet MS" w:hAnsi="Trebuchet MS"/>
                                      <w:sz w:val="16"/>
                                      <w:lang w:bidi="ar-SA"/>
                                    </w:rPr>
                                  </w:pPr>
                                </w:p>
                                <w:p w:rsidR="005602FB" w:rsidRDefault="005602FB" w:rsidP="005602FB">
                                  <w:pPr>
                                    <w:rPr>
                                      <w:rFonts w:ascii="Trebuchet MS" w:hAnsi="Trebuchet MS"/>
                                      <w:sz w:val="16"/>
                                      <w:lang w:bidi="ar-SA"/>
                                    </w:rPr>
                                  </w:pPr>
                                </w:p>
                                <w:p w:rsidR="005602FB" w:rsidRPr="005602FB" w:rsidRDefault="005602FB" w:rsidP="005602FB">
                                  <w:pPr>
                                    <w:rPr>
                                      <w:rFonts w:ascii="Trebuchet MS" w:hAnsi="Trebuchet MS"/>
                                      <w:sz w:val="16"/>
                                      <w:lang w:bidi="ar-SA"/>
                                    </w:rPr>
                                  </w:pPr>
                                </w:p>
                              </w:tc>
                            </w:tr>
                            <w:tr w:rsidR="005602FB" w:rsidRPr="005602FB" w:rsidTr="001460CF">
                              <w:trPr>
                                <w:cantSplit/>
                                <w:trHeight w:hRule="exact" w:val="317"/>
                              </w:trPr>
                              <w:tc>
                                <w:tcPr>
                                  <w:tcW w:w="4050" w:type="dxa"/>
                                  <w:gridSpan w:val="7"/>
                                  <w:tcBorders>
                                    <w:top w:val="single" w:sz="4" w:space="0" w:color="996600"/>
                                    <w:left w:val="nil"/>
                                    <w:bottom w:val="nil"/>
                                    <w:right w:val="nil"/>
                                  </w:tcBorders>
                                </w:tcPr>
                                <w:p w:rsidR="005602FB" w:rsidRPr="005602FB" w:rsidRDefault="005602FB" w:rsidP="005602FB">
                                  <w:pPr>
                                    <w:rPr>
                                      <w:rFonts w:ascii="Trebuchet MS" w:hAnsi="Trebuchet MS"/>
                                      <w:sz w:val="16"/>
                                      <w:lang w:bidi="ar-SA"/>
                                    </w:rPr>
                                  </w:pPr>
                                  <w:r w:rsidRPr="005602FB">
                                    <w:rPr>
                                      <w:rFonts w:ascii="Trebuchet MS" w:hAnsi="Trebuchet MS"/>
                                      <w:sz w:val="16"/>
                                      <w:lang w:bidi="ar-SA"/>
                                    </w:rPr>
                                    <w:t>Address</w:t>
                                  </w:r>
                                </w:p>
                              </w:tc>
                            </w:tr>
                            <w:tr w:rsidR="005602FB" w:rsidRPr="005602FB" w:rsidTr="001460CF">
                              <w:trPr>
                                <w:cantSplit/>
                                <w:trHeight w:hRule="exact" w:val="317"/>
                              </w:trPr>
                              <w:tc>
                                <w:tcPr>
                                  <w:tcW w:w="4050" w:type="dxa"/>
                                  <w:gridSpan w:val="7"/>
                                  <w:tcBorders>
                                    <w:top w:val="single" w:sz="4" w:space="0" w:color="996600"/>
                                    <w:left w:val="nil"/>
                                    <w:bottom w:val="nil"/>
                                    <w:right w:val="nil"/>
                                  </w:tcBorders>
                                </w:tcPr>
                                <w:p w:rsidR="005602FB" w:rsidRPr="005602FB" w:rsidRDefault="005602FB" w:rsidP="005602FB">
                                  <w:pPr>
                                    <w:rPr>
                                      <w:rFonts w:ascii="Trebuchet MS" w:hAnsi="Trebuchet MS"/>
                                      <w:sz w:val="16"/>
                                      <w:lang w:bidi="ar-SA"/>
                                    </w:rPr>
                                  </w:pPr>
                                </w:p>
                              </w:tc>
                            </w:tr>
                            <w:tr w:rsidR="005602FB" w:rsidRPr="005602FB" w:rsidTr="001460CF">
                              <w:trPr>
                                <w:cantSplit/>
                                <w:trHeight w:hRule="exact" w:val="317"/>
                              </w:trPr>
                              <w:tc>
                                <w:tcPr>
                                  <w:tcW w:w="4050" w:type="dxa"/>
                                  <w:gridSpan w:val="7"/>
                                  <w:tcBorders>
                                    <w:top w:val="single" w:sz="4" w:space="0" w:color="996600"/>
                                    <w:left w:val="nil"/>
                                    <w:bottom w:val="nil"/>
                                    <w:right w:val="nil"/>
                                  </w:tcBorders>
                                </w:tcPr>
                                <w:p w:rsidR="005602FB" w:rsidRPr="005602FB" w:rsidRDefault="005602FB" w:rsidP="005602FB">
                                  <w:pPr>
                                    <w:rPr>
                                      <w:rFonts w:ascii="Trebuchet MS" w:hAnsi="Trebuchet MS"/>
                                      <w:sz w:val="16"/>
                                      <w:lang w:bidi="ar-SA"/>
                                    </w:rPr>
                                  </w:pPr>
                                </w:p>
                              </w:tc>
                            </w:tr>
                            <w:tr w:rsidR="005602FB" w:rsidRPr="005602FB" w:rsidTr="001460CF">
                              <w:trPr>
                                <w:cantSplit/>
                                <w:trHeight w:val="314"/>
                              </w:trPr>
                              <w:tc>
                                <w:tcPr>
                                  <w:tcW w:w="4050" w:type="dxa"/>
                                  <w:gridSpan w:val="7"/>
                                  <w:tcBorders>
                                    <w:top w:val="single" w:sz="4" w:space="0" w:color="996600"/>
                                    <w:left w:val="nil"/>
                                    <w:bottom w:val="nil"/>
                                    <w:right w:val="nil"/>
                                  </w:tcBorders>
                                </w:tcPr>
                                <w:p w:rsidR="005602FB" w:rsidRPr="005602FB" w:rsidRDefault="005602FB" w:rsidP="005602FB">
                                  <w:pPr>
                                    <w:rPr>
                                      <w:rFonts w:ascii="Trebuchet MS" w:hAnsi="Trebuchet MS"/>
                                      <w:sz w:val="16"/>
                                      <w:lang w:bidi="ar-SA"/>
                                    </w:rPr>
                                  </w:pPr>
                                  <w:r w:rsidRPr="005602FB">
                                    <w:rPr>
                                      <w:rFonts w:ascii="Trebuchet MS" w:hAnsi="Trebuchet MS"/>
                                      <w:sz w:val="16"/>
                                      <w:lang w:bidi="ar-SA"/>
                                    </w:rPr>
                                    <w:t>Phone</w:t>
                                  </w:r>
                                </w:p>
                              </w:tc>
                            </w:tr>
                            <w:tr w:rsidR="005602FB" w:rsidRPr="005602FB" w:rsidTr="00212E41">
                              <w:trPr>
                                <w:cantSplit/>
                                <w:trHeight w:hRule="exact" w:val="592"/>
                              </w:trPr>
                              <w:tc>
                                <w:tcPr>
                                  <w:tcW w:w="4050" w:type="dxa"/>
                                  <w:gridSpan w:val="7"/>
                                  <w:tcBorders>
                                    <w:top w:val="single" w:sz="4" w:space="0" w:color="996600"/>
                                    <w:left w:val="nil"/>
                                    <w:bottom w:val="nil"/>
                                    <w:right w:val="nil"/>
                                  </w:tcBorders>
                                </w:tcPr>
                                <w:p w:rsidR="00212E41" w:rsidRDefault="005602FB" w:rsidP="005602FB">
                                  <w:pPr>
                                    <w:rPr>
                                      <w:rFonts w:ascii="Trebuchet MS" w:hAnsi="Trebuchet MS"/>
                                      <w:i/>
                                      <w:sz w:val="16"/>
                                      <w:lang w:bidi="ar-SA"/>
                                    </w:rPr>
                                  </w:pPr>
                                  <w:r w:rsidRPr="005602FB">
                                    <w:rPr>
                                      <w:rFonts w:ascii="Trebuchet MS" w:hAnsi="Trebuchet MS"/>
                                      <w:sz w:val="16"/>
                                      <w:lang w:bidi="ar-SA"/>
                                    </w:rPr>
                                    <w:t>E-mail</w:t>
                                  </w:r>
                                  <w:r w:rsidR="001460CF">
                                    <w:rPr>
                                      <w:rFonts w:ascii="Trebuchet MS" w:hAnsi="Trebuchet MS"/>
                                      <w:sz w:val="16"/>
                                      <w:lang w:bidi="ar-SA"/>
                                    </w:rPr>
                                    <w:br/>
                                  </w:r>
                                </w:p>
                                <w:p w:rsidR="005602FB" w:rsidRPr="005602FB" w:rsidRDefault="001460CF" w:rsidP="005602FB">
                                  <w:pPr>
                                    <w:rPr>
                                      <w:rFonts w:ascii="Trebuchet MS" w:hAnsi="Trebuchet MS"/>
                                      <w:sz w:val="16"/>
                                      <w:lang w:bidi="ar-SA"/>
                                    </w:rPr>
                                  </w:pPr>
                                  <w:r w:rsidRPr="001460CF">
                                    <w:rPr>
                                      <w:rFonts w:ascii="Trebuchet MS" w:hAnsi="Trebuchet MS"/>
                                      <w:i/>
                                      <w:sz w:val="16"/>
                                      <w:lang w:bidi="ar-SA"/>
                                    </w:rPr>
                                    <w:t>For your convenience confirmations are sent via email</w:t>
                                  </w:r>
                                </w:p>
                              </w:tc>
                            </w:tr>
                            <w:tr w:rsidR="005602FB" w:rsidRPr="005602FB" w:rsidTr="001460CF">
                              <w:trPr>
                                <w:cantSplit/>
                                <w:trHeight w:val="317"/>
                              </w:trPr>
                              <w:tc>
                                <w:tcPr>
                                  <w:tcW w:w="4050" w:type="dxa"/>
                                  <w:gridSpan w:val="7"/>
                                  <w:tcBorders>
                                    <w:top w:val="nil"/>
                                    <w:left w:val="nil"/>
                                    <w:bottom w:val="nil"/>
                                    <w:right w:val="nil"/>
                                  </w:tcBorders>
                                </w:tcPr>
                                <w:p w:rsidR="001B63C6" w:rsidRDefault="001B63C6" w:rsidP="005602FB">
                                  <w:pPr>
                                    <w:rPr>
                                      <w:rFonts w:ascii="Trebuchet MS" w:hAnsi="Trebuchet MS"/>
                                      <w:b/>
                                      <w:i/>
                                      <w:sz w:val="20"/>
                                      <w:szCs w:val="20"/>
                                      <w:lang w:bidi="ar-SA"/>
                                    </w:rPr>
                                  </w:pPr>
                                </w:p>
                                <w:p w:rsidR="005602FB" w:rsidRPr="005602FB" w:rsidRDefault="005602FB" w:rsidP="005602FB">
                                  <w:pPr>
                                    <w:rPr>
                                      <w:rFonts w:ascii="Trebuchet MS" w:hAnsi="Trebuchet MS"/>
                                      <w:b/>
                                      <w:i/>
                                      <w:color w:val="993300"/>
                                      <w:sz w:val="20"/>
                                      <w:szCs w:val="20"/>
                                      <w:lang w:bidi="ar-SA"/>
                                    </w:rPr>
                                  </w:pPr>
                                  <w:r w:rsidRPr="005602FB">
                                    <w:rPr>
                                      <w:rFonts w:ascii="Trebuchet MS" w:hAnsi="Trebuchet MS"/>
                                      <w:b/>
                                      <w:i/>
                                      <w:sz w:val="20"/>
                                      <w:szCs w:val="20"/>
                                      <w:lang w:bidi="ar-SA"/>
                                    </w:rPr>
                                    <w:t>Method of Payment</w:t>
                                  </w:r>
                                  <w:r w:rsidR="006C5701">
                                    <w:rPr>
                                      <w:rFonts w:ascii="Trebuchet MS" w:hAnsi="Trebuchet MS"/>
                                      <w:b/>
                                      <w:i/>
                                      <w:sz w:val="20"/>
                                      <w:szCs w:val="20"/>
                                      <w:lang w:bidi="ar-SA"/>
                                    </w:rPr>
                                    <w:t xml:space="preserve">: </w:t>
                                  </w:r>
                                  <w:r w:rsidR="006C5701" w:rsidRPr="006C5701">
                                    <w:rPr>
                                      <w:rFonts w:ascii="Trebuchet MS" w:hAnsi="Trebuchet MS"/>
                                      <w:i/>
                                      <w:sz w:val="18"/>
                                      <w:szCs w:val="18"/>
                                      <w:lang w:bidi="ar-SA"/>
                                    </w:rPr>
                                    <w:t>Amount paid:$___</w:t>
                                  </w:r>
                                  <w:r w:rsidR="006C5701">
                                    <w:rPr>
                                      <w:rFonts w:ascii="Trebuchet MS" w:hAnsi="Trebuchet MS"/>
                                      <w:i/>
                                      <w:sz w:val="18"/>
                                      <w:szCs w:val="18"/>
                                      <w:lang w:bidi="ar-SA"/>
                                    </w:rPr>
                                    <w:t>__</w:t>
                                  </w:r>
                                  <w:r w:rsidR="006C5701" w:rsidRPr="006C5701">
                                    <w:rPr>
                                      <w:rFonts w:ascii="Trebuchet MS" w:hAnsi="Trebuchet MS"/>
                                      <w:i/>
                                      <w:sz w:val="18"/>
                                      <w:szCs w:val="18"/>
                                      <w:lang w:bidi="ar-SA"/>
                                    </w:rPr>
                                    <w:t>____</w:t>
                                  </w:r>
                                </w:p>
                              </w:tc>
                            </w:tr>
                            <w:tr w:rsidR="005602FB" w:rsidRPr="005602FB" w:rsidTr="001460CF">
                              <w:trPr>
                                <w:cantSplit/>
                                <w:trHeight w:val="317"/>
                              </w:trPr>
                              <w:tc>
                                <w:tcPr>
                                  <w:tcW w:w="360" w:type="dxa"/>
                                  <w:tcBorders>
                                    <w:top w:val="nil"/>
                                    <w:left w:val="nil"/>
                                    <w:bottom w:val="nil"/>
                                    <w:right w:val="nil"/>
                                  </w:tcBorders>
                                  <w:vAlign w:val="bottom"/>
                                </w:tcPr>
                                <w:p w:rsidR="005602FB" w:rsidRPr="005602FB" w:rsidRDefault="005602FB" w:rsidP="005602FB">
                                  <w:pPr>
                                    <w:rPr>
                                      <w:rFonts w:ascii="Trebuchet MS" w:hAnsi="Trebuchet MS"/>
                                      <w:sz w:val="16"/>
                                      <w:lang w:bidi="ar-SA"/>
                                    </w:rPr>
                                  </w:pPr>
                                  <w:r w:rsidRPr="005602FB">
                                    <w:rPr>
                                      <w:rFonts w:ascii="Wingdings" w:hAnsi="Wingdings"/>
                                      <w:kern w:val="28"/>
                                      <w:sz w:val="18"/>
                                      <w:lang w:bidi="ar-SA"/>
                                    </w:rPr>
                                    <w:t></w:t>
                                  </w:r>
                                </w:p>
                              </w:tc>
                              <w:tc>
                                <w:tcPr>
                                  <w:tcW w:w="1440" w:type="dxa"/>
                                  <w:tcBorders>
                                    <w:top w:val="nil"/>
                                    <w:left w:val="nil"/>
                                    <w:bottom w:val="nil"/>
                                    <w:right w:val="nil"/>
                                  </w:tcBorders>
                                  <w:vAlign w:val="bottom"/>
                                </w:tcPr>
                                <w:p w:rsidR="005602FB" w:rsidRPr="005602FB" w:rsidRDefault="005602FB" w:rsidP="005602FB">
                                  <w:pPr>
                                    <w:rPr>
                                      <w:rFonts w:ascii="Trebuchet MS" w:hAnsi="Trebuchet MS"/>
                                      <w:sz w:val="20"/>
                                      <w:szCs w:val="20"/>
                                      <w:lang w:bidi="ar-SA"/>
                                    </w:rPr>
                                  </w:pPr>
                                  <w:r w:rsidRPr="005602FB">
                                    <w:rPr>
                                      <w:rFonts w:ascii="Trebuchet MS" w:hAnsi="Trebuchet MS"/>
                                      <w:sz w:val="20"/>
                                      <w:szCs w:val="20"/>
                                      <w:lang w:bidi="ar-SA"/>
                                    </w:rPr>
                                    <w:t>Check</w:t>
                                  </w:r>
                                </w:p>
                              </w:tc>
                              <w:tc>
                                <w:tcPr>
                                  <w:tcW w:w="360" w:type="dxa"/>
                                  <w:tcBorders>
                                    <w:top w:val="nil"/>
                                    <w:left w:val="nil"/>
                                    <w:bottom w:val="nil"/>
                                    <w:right w:val="nil"/>
                                  </w:tcBorders>
                                  <w:vAlign w:val="bottom"/>
                                </w:tcPr>
                                <w:p w:rsidR="005602FB" w:rsidRPr="005602FB" w:rsidRDefault="005602FB" w:rsidP="005602FB">
                                  <w:pPr>
                                    <w:rPr>
                                      <w:rFonts w:ascii="Trebuchet MS" w:hAnsi="Trebuchet MS"/>
                                      <w:sz w:val="20"/>
                                      <w:szCs w:val="20"/>
                                      <w:lang w:bidi="ar-SA"/>
                                    </w:rPr>
                                  </w:pPr>
                                  <w:r w:rsidRPr="005602FB">
                                    <w:rPr>
                                      <w:rFonts w:ascii="Wingdings" w:hAnsi="Wingdings"/>
                                      <w:kern w:val="28"/>
                                      <w:sz w:val="20"/>
                                      <w:szCs w:val="20"/>
                                      <w:lang w:bidi="ar-SA"/>
                                    </w:rPr>
                                    <w:t></w:t>
                                  </w:r>
                                </w:p>
                              </w:tc>
                              <w:tc>
                                <w:tcPr>
                                  <w:tcW w:w="1890" w:type="dxa"/>
                                  <w:gridSpan w:val="4"/>
                                  <w:tcBorders>
                                    <w:top w:val="nil"/>
                                    <w:left w:val="nil"/>
                                    <w:bottom w:val="nil"/>
                                    <w:right w:val="nil"/>
                                  </w:tcBorders>
                                  <w:vAlign w:val="bottom"/>
                                </w:tcPr>
                                <w:p w:rsidR="005602FB" w:rsidRPr="005602FB" w:rsidRDefault="00185450" w:rsidP="005602FB">
                                  <w:pPr>
                                    <w:rPr>
                                      <w:rFonts w:ascii="Trebuchet MS" w:hAnsi="Trebuchet MS"/>
                                      <w:sz w:val="20"/>
                                      <w:szCs w:val="20"/>
                                      <w:lang w:bidi="ar-SA"/>
                                    </w:rPr>
                                  </w:pPr>
                                  <w:r>
                                    <w:rPr>
                                      <w:rFonts w:ascii="Trebuchet MS" w:hAnsi="Trebuchet MS"/>
                                      <w:sz w:val="20"/>
                                      <w:szCs w:val="20"/>
                                      <w:lang w:bidi="ar-SA"/>
                                    </w:rPr>
                                    <w:t>Purchase Order</w:t>
                                  </w:r>
                                  <w:r w:rsidR="005602FB" w:rsidRPr="001460CF">
                                    <w:rPr>
                                      <w:rFonts w:ascii="Trebuchet MS" w:hAnsi="Trebuchet MS"/>
                                      <w:sz w:val="20"/>
                                      <w:szCs w:val="20"/>
                                      <w:lang w:bidi="ar-SA"/>
                                    </w:rPr>
                                    <w:t xml:space="preserve"> </w:t>
                                  </w:r>
                                </w:p>
                              </w:tc>
                            </w:tr>
                          </w:tbl>
                          <w:p w:rsidR="005602FB" w:rsidRDefault="005602FB" w:rsidP="005602FB">
                            <w:pPr>
                              <w:jc w:val="center"/>
                              <w:rPr>
                                <w:rFonts w:ascii="Times New Roman" w:hAnsi="Times New Roman"/>
                                <w:sz w:val="22"/>
                                <w:szCs w:val="22"/>
                              </w:rPr>
                            </w:pPr>
                          </w:p>
                          <w:p w:rsidR="005602FB" w:rsidRPr="001B63C6" w:rsidRDefault="005602FB" w:rsidP="005602FB">
                            <w:pPr>
                              <w:rPr>
                                <w:rFonts w:ascii="Trebuchet MS" w:hAnsi="Trebuchet MS"/>
                                <w:b/>
                                <w:i/>
                                <w:sz w:val="20"/>
                                <w:szCs w:val="20"/>
                                <w:u w:val="single"/>
                              </w:rPr>
                            </w:pPr>
                            <w:r w:rsidRPr="001B63C6">
                              <w:rPr>
                                <w:rFonts w:ascii="Trebuchet MS" w:hAnsi="Trebuchet MS"/>
                                <w:b/>
                                <w:i/>
                                <w:sz w:val="20"/>
                                <w:szCs w:val="20"/>
                                <w:u w:val="single"/>
                              </w:rPr>
                              <w:t>Please make checks payable to:</w:t>
                            </w:r>
                          </w:p>
                          <w:p w:rsidR="005602FB" w:rsidRPr="005602FB" w:rsidRDefault="005602FB" w:rsidP="005602FB">
                            <w:pPr>
                              <w:rPr>
                                <w:rFonts w:ascii="Trebuchet MS" w:hAnsi="Trebuchet MS"/>
                                <w:sz w:val="20"/>
                                <w:szCs w:val="20"/>
                              </w:rPr>
                            </w:pPr>
                            <w:r w:rsidRPr="005602FB">
                              <w:rPr>
                                <w:rFonts w:ascii="Trebuchet MS" w:hAnsi="Trebuchet MS"/>
                                <w:sz w:val="20"/>
                                <w:szCs w:val="20"/>
                              </w:rPr>
                              <w:t xml:space="preserve">Saratoga County Citizens Committee </w:t>
                            </w:r>
                          </w:p>
                          <w:p w:rsidR="005602FB" w:rsidRPr="005602FB" w:rsidRDefault="006C5701" w:rsidP="005602FB">
                            <w:pPr>
                              <w:rPr>
                                <w:rFonts w:ascii="Trebuchet MS" w:hAnsi="Trebuchet MS"/>
                                <w:sz w:val="20"/>
                                <w:szCs w:val="20"/>
                              </w:rPr>
                            </w:pPr>
                            <w:r>
                              <w:rPr>
                                <w:rFonts w:ascii="Trebuchet MS" w:hAnsi="Trebuchet MS"/>
                                <w:sz w:val="20"/>
                                <w:szCs w:val="20"/>
                              </w:rPr>
                              <w:t xml:space="preserve">    </w:t>
                            </w:r>
                            <w:r w:rsidR="005602FB" w:rsidRPr="005602FB">
                              <w:rPr>
                                <w:rFonts w:ascii="Trebuchet MS" w:hAnsi="Trebuchet MS"/>
                                <w:sz w:val="20"/>
                                <w:szCs w:val="20"/>
                              </w:rPr>
                              <w:t>For Mental Health (SCCCMH)</w:t>
                            </w:r>
                          </w:p>
                          <w:p w:rsidR="005602FB" w:rsidRPr="005602FB" w:rsidRDefault="005602FB" w:rsidP="005602FB">
                            <w:pPr>
                              <w:rPr>
                                <w:rFonts w:ascii="Trebuchet MS" w:hAnsi="Trebuchet MS"/>
                                <w:sz w:val="20"/>
                                <w:szCs w:val="20"/>
                              </w:rPr>
                            </w:pPr>
                          </w:p>
                          <w:p w:rsidR="005602FB" w:rsidRPr="001B63C6" w:rsidRDefault="005602FB" w:rsidP="005602FB">
                            <w:pPr>
                              <w:rPr>
                                <w:rFonts w:ascii="Trebuchet MS" w:hAnsi="Trebuchet MS"/>
                                <w:b/>
                                <w:i/>
                                <w:sz w:val="20"/>
                                <w:szCs w:val="20"/>
                                <w:u w:val="single"/>
                              </w:rPr>
                            </w:pPr>
                            <w:r w:rsidRPr="001B63C6">
                              <w:rPr>
                                <w:rFonts w:ascii="Trebuchet MS" w:hAnsi="Trebuchet MS"/>
                                <w:b/>
                                <w:i/>
                                <w:sz w:val="20"/>
                                <w:szCs w:val="20"/>
                                <w:u w:val="single"/>
                              </w:rPr>
                              <w:t>Mail Registration and Payment to:</w:t>
                            </w:r>
                          </w:p>
                          <w:p w:rsidR="005602FB" w:rsidRPr="005602FB" w:rsidRDefault="005602FB" w:rsidP="005602FB">
                            <w:pPr>
                              <w:rPr>
                                <w:rFonts w:ascii="Trebuchet MS" w:hAnsi="Trebuchet MS"/>
                                <w:sz w:val="20"/>
                                <w:szCs w:val="20"/>
                              </w:rPr>
                            </w:pPr>
                            <w:r w:rsidRPr="005602FB">
                              <w:rPr>
                                <w:rFonts w:ascii="Trebuchet MS" w:hAnsi="Trebuchet MS"/>
                                <w:sz w:val="20"/>
                                <w:szCs w:val="20"/>
                              </w:rPr>
                              <w:t xml:space="preserve">Monica </w:t>
                            </w:r>
                            <w:proofErr w:type="spellStart"/>
                            <w:r w:rsidRPr="005602FB">
                              <w:rPr>
                                <w:rFonts w:ascii="Trebuchet MS" w:hAnsi="Trebuchet MS"/>
                                <w:sz w:val="20"/>
                                <w:szCs w:val="20"/>
                              </w:rPr>
                              <w:t>D’Agostino</w:t>
                            </w:r>
                            <w:proofErr w:type="spellEnd"/>
                            <w:r w:rsidRPr="005602FB">
                              <w:rPr>
                                <w:rFonts w:ascii="Trebuchet MS" w:hAnsi="Trebuchet MS"/>
                                <w:sz w:val="20"/>
                                <w:szCs w:val="20"/>
                              </w:rPr>
                              <w:t>, LCSW</w:t>
                            </w:r>
                          </w:p>
                          <w:p w:rsidR="005602FB" w:rsidRPr="005602FB" w:rsidRDefault="005602FB" w:rsidP="005602FB">
                            <w:pPr>
                              <w:rPr>
                                <w:rFonts w:ascii="Trebuchet MS" w:hAnsi="Trebuchet MS"/>
                                <w:sz w:val="20"/>
                                <w:szCs w:val="20"/>
                              </w:rPr>
                            </w:pPr>
                            <w:r w:rsidRPr="005602FB">
                              <w:rPr>
                                <w:rFonts w:ascii="Trebuchet MS" w:hAnsi="Trebuchet MS"/>
                                <w:sz w:val="20"/>
                                <w:szCs w:val="20"/>
                              </w:rPr>
                              <w:t>Sara</w:t>
                            </w:r>
                            <w:r w:rsidR="00E01E09">
                              <w:rPr>
                                <w:rFonts w:ascii="Trebuchet MS" w:hAnsi="Trebuchet MS"/>
                                <w:sz w:val="20"/>
                                <w:szCs w:val="20"/>
                              </w:rPr>
                              <w:t xml:space="preserve">toga County Department of Mental Health and Addictions </w:t>
                            </w:r>
                          </w:p>
                          <w:p w:rsidR="005602FB" w:rsidRPr="005602FB" w:rsidRDefault="005602FB" w:rsidP="005602FB">
                            <w:pPr>
                              <w:rPr>
                                <w:rFonts w:ascii="Trebuchet MS" w:hAnsi="Trebuchet MS"/>
                                <w:sz w:val="20"/>
                                <w:szCs w:val="20"/>
                              </w:rPr>
                            </w:pPr>
                            <w:r w:rsidRPr="005602FB">
                              <w:rPr>
                                <w:rFonts w:ascii="Trebuchet MS" w:hAnsi="Trebuchet MS"/>
                                <w:sz w:val="20"/>
                                <w:szCs w:val="20"/>
                              </w:rPr>
                              <w:t>135 S</w:t>
                            </w:r>
                            <w:r>
                              <w:rPr>
                                <w:rFonts w:ascii="Trebuchet MS" w:hAnsi="Trebuchet MS"/>
                                <w:sz w:val="20"/>
                                <w:szCs w:val="20"/>
                              </w:rPr>
                              <w:t>outh</w:t>
                            </w:r>
                            <w:r w:rsidRPr="005602FB">
                              <w:rPr>
                                <w:rFonts w:ascii="Trebuchet MS" w:hAnsi="Trebuchet MS"/>
                                <w:sz w:val="20"/>
                                <w:szCs w:val="20"/>
                              </w:rPr>
                              <w:t xml:space="preserve"> Broadway</w:t>
                            </w:r>
                          </w:p>
                          <w:p w:rsidR="005602FB" w:rsidRPr="005602FB" w:rsidRDefault="005602FB" w:rsidP="005602FB">
                            <w:pPr>
                              <w:rPr>
                                <w:rFonts w:ascii="Trebuchet MS" w:hAnsi="Trebuchet MS"/>
                                <w:sz w:val="20"/>
                                <w:szCs w:val="20"/>
                              </w:rPr>
                            </w:pPr>
                            <w:r w:rsidRPr="005602FB">
                              <w:rPr>
                                <w:rFonts w:ascii="Trebuchet MS" w:hAnsi="Trebuchet MS"/>
                                <w:sz w:val="20"/>
                                <w:szCs w:val="20"/>
                              </w:rPr>
                              <w:t>Saratoga Springs, New York 12866</w:t>
                            </w:r>
                          </w:p>
                          <w:p w:rsidR="005602FB" w:rsidRPr="00CB28DC" w:rsidRDefault="005602FB" w:rsidP="005602FB">
                            <w:pPr>
                              <w:rPr>
                                <w:rFonts w:ascii="Arial Narrow" w:hAnsi="Arial Narrow"/>
                                <w:sz w:val="22"/>
                                <w:szCs w:val="22"/>
                              </w:rPr>
                            </w:pPr>
                          </w:p>
                          <w:p w:rsidR="0058213D" w:rsidRPr="0058213D" w:rsidRDefault="001460CF" w:rsidP="0058213D">
                            <w:pPr>
                              <w:pStyle w:val="OrgInfo"/>
                              <w:spacing w:line="240" w:lineRule="auto"/>
                              <w:rPr>
                                <w:rFonts w:ascii="Trebuchet MS" w:hAnsi="Trebuchet MS"/>
                                <w:b/>
                                <w:sz w:val="18"/>
                                <w:szCs w:val="18"/>
                              </w:rPr>
                            </w:pPr>
                            <w:r w:rsidRPr="0058213D">
                              <w:rPr>
                                <w:rFonts w:ascii="Trebuchet MS" w:hAnsi="Trebuchet MS"/>
                                <w:b/>
                                <w:sz w:val="18"/>
                                <w:szCs w:val="18"/>
                              </w:rPr>
                              <w:t>Cancellation Policy:  Refunds minus $15 processing fee will be granted if notified within 72 hours of conference.  No refunds possible without this notification.</w:t>
                            </w:r>
                            <w:r w:rsidR="0058213D" w:rsidRPr="0058213D">
                              <w:rPr>
                                <w:rFonts w:ascii="Trebuchet MS" w:hAnsi="Trebuchet MS"/>
                                <w:b/>
                                <w:sz w:val="18"/>
                                <w:szCs w:val="18"/>
                              </w:rPr>
                              <w:br/>
                            </w:r>
                          </w:p>
                          <w:p w:rsidR="0058213D" w:rsidRPr="00185450" w:rsidRDefault="0058213D" w:rsidP="0058213D">
                            <w:pPr>
                              <w:pStyle w:val="OrgInfo"/>
                              <w:spacing w:line="240" w:lineRule="auto"/>
                              <w:rPr>
                                <w:rFonts w:ascii="Trebuchet MS" w:hAnsi="Trebuchet MS"/>
                                <w:b/>
                                <w:sz w:val="18"/>
                                <w:szCs w:val="18"/>
                              </w:rPr>
                            </w:pPr>
                            <w:proofErr w:type="gramStart"/>
                            <w:r w:rsidRPr="0058213D">
                              <w:rPr>
                                <w:rFonts w:ascii="Trebuchet MS" w:hAnsi="Trebuchet MS" w:cs="Arial"/>
                                <w:b/>
                                <w:color w:val="000000"/>
                                <w:szCs w:val="18"/>
                              </w:rPr>
                              <w:t>Questions?</w:t>
                            </w:r>
                            <w:proofErr w:type="gramEnd"/>
                            <w:r w:rsidRPr="0058213D">
                              <w:rPr>
                                <w:rFonts w:ascii="Trebuchet MS" w:hAnsi="Trebuchet MS" w:cs="Arial"/>
                                <w:b/>
                                <w:color w:val="000000"/>
                                <w:szCs w:val="18"/>
                              </w:rPr>
                              <w:t xml:space="preserve"> Call 518-584-9030 or e-mail us at </w:t>
                            </w:r>
                            <w:r w:rsidRPr="00185450">
                              <w:rPr>
                                <w:rFonts w:ascii="Trebuchet MS" w:hAnsi="Trebuchet MS" w:cs="Arial"/>
                                <w:b/>
                                <w:color w:val="000000"/>
                                <w:szCs w:val="18"/>
                              </w:rPr>
                              <w:t>scmhyouthconference@saratogacountyny.gov</w:t>
                            </w:r>
                            <w:r w:rsidR="009A0147" w:rsidRPr="00185450">
                              <w:rPr>
                                <w:rFonts w:ascii="Trebuchet MS" w:hAnsi="Trebuchet MS" w:cs="Arial"/>
                                <w:b/>
                                <w:color w:val="000000"/>
                                <w:szCs w:val="18"/>
                              </w:rPr>
                              <w:t xml:space="preserve"> </w:t>
                            </w:r>
                          </w:p>
                          <w:p w:rsidR="0058213D" w:rsidRPr="001460CF" w:rsidRDefault="0058213D" w:rsidP="001460CF">
                            <w:pPr>
                              <w:pStyle w:val="OrgInfo"/>
                              <w:spacing w:line="240" w:lineRule="auto"/>
                              <w:rPr>
                                <w:rFonts w:ascii="Arial Narrow" w:hAnsi="Arial Narrow"/>
                                <w:b/>
                                <w:sz w:val="18"/>
                                <w:szCs w:val="18"/>
                              </w:rPr>
                            </w:pPr>
                          </w:p>
                          <w:p w:rsidR="006A7560" w:rsidRPr="00F478F7" w:rsidRDefault="006A7560" w:rsidP="006A7560">
                            <w:pPr>
                              <w:pStyle w:val="OrgInfo"/>
                              <w:spacing w:line="240" w:lineRule="auto"/>
                              <w:rPr>
                                <w:rFonts w:ascii="Arial Narrow" w:hAnsi="Arial Narrow"/>
                                <w:sz w:val="18"/>
                                <w:szCs w:val="1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 o:spid="_x0000_s1030" type="#_x0000_t176" style="position:absolute;margin-left:25.9pt;margin-top:45.5pt;width:237.9pt;height:525.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" stroked="f" strokeweight="1.5pt">
                <v:shadow color="#868686"/>
                <v:textbox inset="10.8pt,7.2pt,10.8pt,7.2pt">
                  <w:txbxContent>
                    <w:p w:rsidR="005602FB" w:rsidRPr="009A0147" w:rsidRDefault="005602FB" w:rsidP="005602FB">
                      <w:pPr>
                        <w:keepNext/>
                        <w:spacing w:after="120"/>
                        <w:outlineLvl w:val="0"/>
                        <w:rPr>
                          <w:rFonts w:ascii="Trebuchet MS" w:hAnsi="Trebuchet MS"/>
                          <w:color w:val="003300"/>
                          <w:sz w:val="6"/>
                          <w:szCs w:val="6"/>
                          <w:lang w:bidi="ar-SA"/>
                        </w:rPr>
                      </w:pPr>
                    </w:p>
                    <w:tbl>
                      <w:tblPr>
                        <w:tblW w:w="4050" w:type="dxa"/>
                        <w:tblLayout w:type="fixed"/>
                        <w:tblCellMar>
                          <w:left w:w="0" w:type="dxa"/>
                          <w:right w:w="0" w:type="dxa"/>
                        </w:tblCellMar>
                        <w:tblLook w:val="0000" w:firstRow="0" w:lastRow="0" w:firstColumn="0" w:lastColumn="0" w:noHBand="0" w:noVBand="0"/>
                      </w:tblPr>
                      <w:tblGrid>
                        <w:gridCol w:w="360"/>
                        <w:gridCol w:w="1440"/>
                        <w:gridCol w:w="360"/>
                        <w:gridCol w:w="450"/>
                        <w:gridCol w:w="720"/>
                        <w:gridCol w:w="90"/>
                        <w:gridCol w:w="630"/>
                      </w:tblGrid>
                      <w:tr w:rsidR="001460CF" w:rsidRPr="005602FB" w:rsidTr="001460CF">
                        <w:trPr>
                          <w:trHeight w:val="317"/>
                        </w:trPr>
                        <w:tc>
                          <w:tcPr>
                            <w:tcW w:w="2610" w:type="dxa"/>
                            <w:gridSpan w:val="4"/>
                            <w:tcBorders>
                              <w:top w:val="nil"/>
                              <w:left w:val="nil"/>
                              <w:bottom w:val="nil"/>
                              <w:right w:val="nil"/>
                            </w:tcBorders>
                          </w:tcPr>
                          <w:p w:rsidR="001460CF" w:rsidRPr="001460CF" w:rsidRDefault="001460CF" w:rsidP="005602FB">
                            <w:pPr>
                              <w:rPr>
                                <w:rFonts w:ascii="Trebuchet MS" w:hAnsi="Trebuchet MS"/>
                                <w:b/>
                                <w:i/>
                                <w:lang w:bidi="ar-SA"/>
                              </w:rPr>
                            </w:pPr>
                            <w:r w:rsidRPr="001460CF">
                              <w:rPr>
                                <w:rFonts w:ascii="Trebuchet MS" w:hAnsi="Trebuchet MS"/>
                                <w:b/>
                                <w:i/>
                                <w:lang w:bidi="ar-SA"/>
                              </w:rPr>
                              <w:t xml:space="preserve">Registration: </w:t>
                            </w:r>
                          </w:p>
                          <w:p w:rsidR="005602FB" w:rsidRPr="005602FB" w:rsidRDefault="00FF1084" w:rsidP="005602FB">
                            <w:pPr>
                              <w:rPr>
                                <w:rFonts w:ascii="Trebuchet MS" w:hAnsi="Trebuchet MS"/>
                                <w:b/>
                                <w:i/>
                                <w:color w:val="993300"/>
                                <w:sz w:val="16"/>
                                <w:lang w:bidi="ar-SA"/>
                              </w:rPr>
                            </w:pPr>
                            <w:r>
                              <w:rPr>
                                <w:rFonts w:ascii="Trebuchet MS" w:hAnsi="Trebuchet MS"/>
                                <w:b/>
                                <w:i/>
                                <w:sz w:val="16"/>
                                <w:lang w:bidi="ar-SA"/>
                              </w:rPr>
                              <w:t>(Includes light continental breakfast</w:t>
                            </w:r>
                            <w:r w:rsidR="001460CF">
                              <w:rPr>
                                <w:rFonts w:ascii="Trebuchet MS" w:hAnsi="Trebuchet MS"/>
                                <w:b/>
                                <w:i/>
                                <w:sz w:val="16"/>
                                <w:lang w:bidi="ar-SA"/>
                              </w:rPr>
                              <w:t xml:space="preserve"> and lunch)</w:t>
                            </w:r>
                          </w:p>
                        </w:tc>
                        <w:tc>
                          <w:tcPr>
                            <w:tcW w:w="720" w:type="dxa"/>
                            <w:tcBorders>
                              <w:top w:val="nil"/>
                              <w:left w:val="nil"/>
                              <w:bottom w:val="nil"/>
                              <w:right w:val="nil"/>
                            </w:tcBorders>
                          </w:tcPr>
                          <w:p w:rsidR="005602FB" w:rsidRPr="005602FB" w:rsidRDefault="005602FB" w:rsidP="005602FB">
                            <w:pPr>
                              <w:jc w:val="center"/>
                              <w:rPr>
                                <w:rFonts w:ascii="Trebuchet MS" w:hAnsi="Trebuchet MS"/>
                                <w:b/>
                                <w:i/>
                                <w:color w:val="993300"/>
                                <w:sz w:val="16"/>
                                <w:lang w:bidi="ar-SA"/>
                              </w:rPr>
                            </w:pPr>
                          </w:p>
                        </w:tc>
                        <w:tc>
                          <w:tcPr>
                            <w:tcW w:w="90" w:type="dxa"/>
                            <w:tcBorders>
                              <w:top w:val="nil"/>
                              <w:left w:val="nil"/>
                              <w:bottom w:val="nil"/>
                              <w:right w:val="nil"/>
                            </w:tcBorders>
                          </w:tcPr>
                          <w:p w:rsidR="005602FB" w:rsidRPr="005602FB" w:rsidRDefault="005602FB" w:rsidP="005602FB">
                            <w:pPr>
                              <w:jc w:val="center"/>
                              <w:rPr>
                                <w:rFonts w:ascii="Trebuchet MS" w:hAnsi="Trebuchet MS"/>
                                <w:b/>
                                <w:i/>
                                <w:color w:val="993300"/>
                                <w:sz w:val="16"/>
                                <w:lang w:bidi="ar-SA"/>
                              </w:rPr>
                            </w:pPr>
                          </w:p>
                        </w:tc>
                        <w:tc>
                          <w:tcPr>
                            <w:tcW w:w="630" w:type="dxa"/>
                            <w:tcBorders>
                              <w:top w:val="nil"/>
                              <w:left w:val="nil"/>
                              <w:bottom w:val="nil"/>
                              <w:right w:val="nil"/>
                            </w:tcBorders>
                          </w:tcPr>
                          <w:p w:rsidR="005602FB" w:rsidRPr="005602FB" w:rsidRDefault="005602FB" w:rsidP="005602FB">
                            <w:pPr>
                              <w:jc w:val="center"/>
                              <w:rPr>
                                <w:rFonts w:ascii="Trebuchet MS" w:hAnsi="Trebuchet MS"/>
                                <w:b/>
                                <w:i/>
                                <w:sz w:val="16"/>
                                <w:lang w:bidi="ar-SA"/>
                              </w:rPr>
                            </w:pPr>
                          </w:p>
                          <w:p w:rsidR="001460CF" w:rsidRDefault="001460CF" w:rsidP="005602FB">
                            <w:pPr>
                              <w:jc w:val="center"/>
                              <w:rPr>
                                <w:rFonts w:ascii="Trebuchet MS" w:hAnsi="Trebuchet MS"/>
                                <w:b/>
                                <w:i/>
                                <w:sz w:val="16"/>
                                <w:lang w:bidi="ar-SA"/>
                              </w:rPr>
                            </w:pPr>
                          </w:p>
                          <w:p w:rsidR="001460CF" w:rsidRDefault="001460CF" w:rsidP="005602FB">
                            <w:pPr>
                              <w:jc w:val="center"/>
                              <w:rPr>
                                <w:rFonts w:ascii="Trebuchet MS" w:hAnsi="Trebuchet MS"/>
                                <w:b/>
                                <w:i/>
                                <w:sz w:val="16"/>
                                <w:lang w:bidi="ar-SA"/>
                              </w:rPr>
                            </w:pPr>
                          </w:p>
                          <w:p w:rsidR="005602FB" w:rsidRPr="005602FB" w:rsidRDefault="005602FB" w:rsidP="005602FB">
                            <w:pPr>
                              <w:jc w:val="center"/>
                              <w:rPr>
                                <w:rFonts w:ascii="Trebuchet MS" w:hAnsi="Trebuchet MS"/>
                                <w:b/>
                                <w:i/>
                                <w:sz w:val="16"/>
                                <w:lang w:bidi="ar-SA"/>
                              </w:rPr>
                            </w:pPr>
                            <w:r w:rsidRPr="005602FB">
                              <w:rPr>
                                <w:rFonts w:ascii="Trebuchet MS" w:hAnsi="Trebuchet MS"/>
                                <w:b/>
                                <w:i/>
                                <w:sz w:val="16"/>
                                <w:lang w:bidi="ar-SA"/>
                              </w:rPr>
                              <w:t>Price</w:t>
                            </w:r>
                          </w:p>
                        </w:tc>
                      </w:tr>
                      <w:tr w:rsidR="005602FB" w:rsidRPr="005602FB" w:rsidTr="001460CF">
                        <w:trPr>
                          <w:trHeight w:val="317"/>
                        </w:trPr>
                        <w:tc>
                          <w:tcPr>
                            <w:tcW w:w="360" w:type="dxa"/>
                            <w:tcBorders>
                              <w:top w:val="nil"/>
                              <w:left w:val="nil"/>
                              <w:bottom w:val="nil"/>
                              <w:right w:val="nil"/>
                            </w:tcBorders>
                            <w:vAlign w:val="bottom"/>
                          </w:tcPr>
                          <w:p w:rsidR="005602FB" w:rsidRPr="005602FB" w:rsidRDefault="005602FB" w:rsidP="005602FB">
                            <w:pPr>
                              <w:rPr>
                                <w:rFonts w:ascii="Trebuchet MS" w:hAnsi="Trebuchet MS"/>
                                <w:sz w:val="16"/>
                                <w:lang w:bidi="ar-SA"/>
                              </w:rPr>
                            </w:pPr>
                            <w:r w:rsidRPr="005602FB">
                              <w:rPr>
                                <w:rFonts w:ascii="Wingdings" w:hAnsi="Wingdings"/>
                                <w:kern w:val="28"/>
                                <w:sz w:val="18"/>
                                <w:lang w:bidi="ar-SA"/>
                              </w:rPr>
                              <w:t></w:t>
                            </w:r>
                          </w:p>
                        </w:tc>
                        <w:tc>
                          <w:tcPr>
                            <w:tcW w:w="2250" w:type="dxa"/>
                            <w:gridSpan w:val="3"/>
                            <w:tcBorders>
                              <w:top w:val="nil"/>
                              <w:left w:val="nil"/>
                              <w:bottom w:val="nil"/>
                              <w:right w:val="nil"/>
                            </w:tcBorders>
                            <w:vAlign w:val="bottom"/>
                          </w:tcPr>
                          <w:p w:rsidR="005602FB" w:rsidRPr="005602FB" w:rsidRDefault="001460CF" w:rsidP="005602FB">
                            <w:pPr>
                              <w:rPr>
                                <w:rFonts w:ascii="Trebuchet MS" w:hAnsi="Trebuchet MS"/>
                                <w:sz w:val="16"/>
                                <w:lang w:bidi="ar-SA"/>
                              </w:rPr>
                            </w:pPr>
                            <w:r>
                              <w:rPr>
                                <w:rFonts w:ascii="Trebuchet MS" w:hAnsi="Trebuchet MS"/>
                                <w:sz w:val="16"/>
                                <w:lang w:bidi="ar-SA"/>
                              </w:rPr>
                              <w:t>Early bird by 10/5/17</w:t>
                            </w:r>
                          </w:p>
                        </w:tc>
                        <w:tc>
                          <w:tcPr>
                            <w:tcW w:w="720" w:type="dxa"/>
                            <w:tcBorders>
                              <w:top w:val="nil"/>
                              <w:left w:val="nil"/>
                              <w:bottom w:val="nil"/>
                              <w:right w:val="nil"/>
                            </w:tcBorders>
                            <w:vAlign w:val="bottom"/>
                          </w:tcPr>
                          <w:p w:rsidR="005602FB" w:rsidRPr="005602FB" w:rsidRDefault="005602FB" w:rsidP="005602FB">
                            <w:pPr>
                              <w:jc w:val="center"/>
                              <w:rPr>
                                <w:rFonts w:ascii="Trebuchet MS" w:hAnsi="Trebuchet MS"/>
                                <w:sz w:val="16"/>
                                <w:lang w:bidi="ar-SA"/>
                              </w:rPr>
                            </w:pPr>
                          </w:p>
                        </w:tc>
                        <w:tc>
                          <w:tcPr>
                            <w:tcW w:w="90" w:type="dxa"/>
                            <w:tcBorders>
                              <w:top w:val="nil"/>
                              <w:left w:val="nil"/>
                              <w:bottom w:val="nil"/>
                              <w:right w:val="nil"/>
                            </w:tcBorders>
                            <w:vAlign w:val="bottom"/>
                          </w:tcPr>
                          <w:p w:rsidR="005602FB" w:rsidRPr="005602FB" w:rsidRDefault="005602FB" w:rsidP="005602FB">
                            <w:pPr>
                              <w:jc w:val="center"/>
                              <w:rPr>
                                <w:rFonts w:ascii="Trebuchet MS" w:hAnsi="Trebuchet MS"/>
                                <w:sz w:val="16"/>
                                <w:lang w:bidi="ar-SA"/>
                              </w:rPr>
                            </w:pPr>
                          </w:p>
                        </w:tc>
                        <w:tc>
                          <w:tcPr>
                            <w:tcW w:w="630" w:type="dxa"/>
                            <w:tcBorders>
                              <w:top w:val="nil"/>
                              <w:left w:val="nil"/>
                              <w:bottom w:val="nil"/>
                              <w:right w:val="nil"/>
                            </w:tcBorders>
                            <w:vAlign w:val="bottom"/>
                          </w:tcPr>
                          <w:p w:rsidR="005602FB" w:rsidRPr="005602FB" w:rsidRDefault="00045F67" w:rsidP="005602FB">
                            <w:pPr>
                              <w:jc w:val="center"/>
                              <w:rPr>
                                <w:rFonts w:ascii="Trebuchet MS" w:hAnsi="Trebuchet MS"/>
                                <w:sz w:val="16"/>
                                <w:lang w:bidi="ar-SA"/>
                              </w:rPr>
                            </w:pPr>
                            <w:r>
                              <w:rPr>
                                <w:rFonts w:ascii="Trebuchet MS" w:hAnsi="Trebuchet MS"/>
                                <w:sz w:val="16"/>
                                <w:lang w:bidi="ar-SA"/>
                              </w:rPr>
                              <w:t>$120</w:t>
                            </w:r>
                            <w:r w:rsidR="001460CF">
                              <w:rPr>
                                <w:rFonts w:ascii="Trebuchet MS" w:hAnsi="Trebuchet MS"/>
                                <w:sz w:val="16"/>
                                <w:lang w:bidi="ar-SA"/>
                              </w:rPr>
                              <w:t>.00</w:t>
                            </w:r>
                          </w:p>
                        </w:tc>
                      </w:tr>
                      <w:tr w:rsidR="005602FB" w:rsidRPr="005602FB" w:rsidTr="001460CF">
                        <w:trPr>
                          <w:trHeight w:val="317"/>
                        </w:trPr>
                        <w:tc>
                          <w:tcPr>
                            <w:tcW w:w="360" w:type="dxa"/>
                            <w:tcBorders>
                              <w:top w:val="nil"/>
                              <w:left w:val="nil"/>
                              <w:bottom w:val="nil"/>
                              <w:right w:val="nil"/>
                            </w:tcBorders>
                            <w:vAlign w:val="bottom"/>
                          </w:tcPr>
                          <w:p w:rsidR="005602FB" w:rsidRPr="005602FB" w:rsidRDefault="005602FB" w:rsidP="005602FB">
                            <w:pPr>
                              <w:rPr>
                                <w:rFonts w:ascii="Trebuchet MS" w:hAnsi="Trebuchet MS"/>
                                <w:sz w:val="16"/>
                                <w:lang w:bidi="ar-SA"/>
                              </w:rPr>
                            </w:pPr>
                            <w:r w:rsidRPr="005602FB">
                              <w:rPr>
                                <w:rFonts w:ascii="Wingdings" w:hAnsi="Wingdings"/>
                                <w:kern w:val="28"/>
                                <w:sz w:val="18"/>
                                <w:lang w:bidi="ar-SA"/>
                              </w:rPr>
                              <w:t></w:t>
                            </w:r>
                          </w:p>
                        </w:tc>
                        <w:tc>
                          <w:tcPr>
                            <w:tcW w:w="2250" w:type="dxa"/>
                            <w:gridSpan w:val="3"/>
                            <w:tcBorders>
                              <w:top w:val="nil"/>
                              <w:left w:val="nil"/>
                              <w:bottom w:val="nil"/>
                              <w:right w:val="nil"/>
                            </w:tcBorders>
                            <w:vAlign w:val="bottom"/>
                          </w:tcPr>
                          <w:p w:rsidR="005602FB" w:rsidRPr="005602FB" w:rsidRDefault="005602FB" w:rsidP="005602FB">
                            <w:pPr>
                              <w:rPr>
                                <w:rFonts w:ascii="Trebuchet MS" w:hAnsi="Trebuchet MS"/>
                                <w:sz w:val="16"/>
                                <w:lang w:bidi="ar-SA"/>
                              </w:rPr>
                            </w:pPr>
                            <w:r>
                              <w:rPr>
                                <w:rFonts w:ascii="Trebuchet MS" w:hAnsi="Trebuchet MS"/>
                                <w:sz w:val="16"/>
                                <w:lang w:bidi="ar-SA"/>
                              </w:rPr>
                              <w:t xml:space="preserve">Regular </w:t>
                            </w:r>
                            <w:r w:rsidR="001460CF">
                              <w:rPr>
                                <w:rFonts w:ascii="Trebuchet MS" w:hAnsi="Trebuchet MS"/>
                                <w:sz w:val="16"/>
                                <w:lang w:bidi="ar-SA"/>
                              </w:rPr>
                              <w:t>(after 10/5/17)</w:t>
                            </w:r>
                          </w:p>
                        </w:tc>
                        <w:tc>
                          <w:tcPr>
                            <w:tcW w:w="720" w:type="dxa"/>
                            <w:tcBorders>
                              <w:top w:val="nil"/>
                              <w:left w:val="nil"/>
                              <w:bottom w:val="nil"/>
                              <w:right w:val="nil"/>
                            </w:tcBorders>
                            <w:vAlign w:val="bottom"/>
                          </w:tcPr>
                          <w:p w:rsidR="005602FB" w:rsidRPr="005602FB" w:rsidRDefault="005602FB" w:rsidP="005602FB">
                            <w:pPr>
                              <w:jc w:val="center"/>
                              <w:rPr>
                                <w:rFonts w:ascii="Trebuchet MS" w:hAnsi="Trebuchet MS"/>
                                <w:sz w:val="16"/>
                                <w:lang w:bidi="ar-SA"/>
                              </w:rPr>
                            </w:pPr>
                          </w:p>
                        </w:tc>
                        <w:tc>
                          <w:tcPr>
                            <w:tcW w:w="90" w:type="dxa"/>
                            <w:tcBorders>
                              <w:top w:val="nil"/>
                              <w:left w:val="nil"/>
                              <w:bottom w:val="nil"/>
                              <w:right w:val="nil"/>
                            </w:tcBorders>
                            <w:vAlign w:val="bottom"/>
                          </w:tcPr>
                          <w:p w:rsidR="005602FB" w:rsidRPr="005602FB" w:rsidRDefault="005602FB" w:rsidP="005602FB">
                            <w:pPr>
                              <w:jc w:val="center"/>
                              <w:rPr>
                                <w:rFonts w:ascii="Trebuchet MS" w:hAnsi="Trebuchet MS"/>
                                <w:sz w:val="16"/>
                                <w:lang w:bidi="ar-SA"/>
                              </w:rPr>
                            </w:pPr>
                          </w:p>
                        </w:tc>
                        <w:tc>
                          <w:tcPr>
                            <w:tcW w:w="630" w:type="dxa"/>
                            <w:tcBorders>
                              <w:top w:val="nil"/>
                              <w:left w:val="nil"/>
                              <w:bottom w:val="nil"/>
                              <w:right w:val="nil"/>
                            </w:tcBorders>
                            <w:vAlign w:val="bottom"/>
                          </w:tcPr>
                          <w:p w:rsidR="005602FB" w:rsidRPr="005602FB" w:rsidRDefault="00045F67" w:rsidP="005602FB">
                            <w:pPr>
                              <w:jc w:val="center"/>
                              <w:rPr>
                                <w:rFonts w:ascii="Trebuchet MS" w:hAnsi="Trebuchet MS"/>
                                <w:sz w:val="16"/>
                                <w:lang w:bidi="ar-SA"/>
                              </w:rPr>
                            </w:pPr>
                            <w:r>
                              <w:rPr>
                                <w:rFonts w:ascii="Trebuchet MS" w:hAnsi="Trebuchet MS"/>
                                <w:sz w:val="16"/>
                                <w:lang w:bidi="ar-SA"/>
                              </w:rPr>
                              <w:t>$150</w:t>
                            </w:r>
                            <w:r w:rsidR="001460CF">
                              <w:rPr>
                                <w:rFonts w:ascii="Trebuchet MS" w:hAnsi="Trebuchet MS"/>
                                <w:sz w:val="16"/>
                                <w:lang w:bidi="ar-SA"/>
                              </w:rPr>
                              <w:t>.00</w:t>
                            </w:r>
                          </w:p>
                        </w:tc>
                      </w:tr>
                      <w:tr w:rsidR="009A0147" w:rsidRPr="005602FB" w:rsidTr="00020208">
                        <w:trPr>
                          <w:trHeight w:val="317"/>
                        </w:trPr>
                        <w:tc>
                          <w:tcPr>
                            <w:tcW w:w="360" w:type="dxa"/>
                            <w:tcBorders>
                              <w:top w:val="nil"/>
                              <w:left w:val="nil"/>
                              <w:bottom w:val="nil"/>
                              <w:right w:val="nil"/>
                            </w:tcBorders>
                            <w:vAlign w:val="bottom"/>
                          </w:tcPr>
                          <w:p w:rsidR="009A0147" w:rsidRPr="005602FB" w:rsidRDefault="009A0147" w:rsidP="00020208">
                            <w:pPr>
                              <w:rPr>
                                <w:rFonts w:ascii="Trebuchet MS" w:hAnsi="Trebuchet MS"/>
                                <w:sz w:val="16"/>
                                <w:lang w:bidi="ar-SA"/>
                              </w:rPr>
                            </w:pPr>
                            <w:r w:rsidRPr="005602FB">
                              <w:rPr>
                                <w:rFonts w:ascii="Wingdings" w:hAnsi="Wingdings"/>
                                <w:kern w:val="28"/>
                                <w:sz w:val="18"/>
                                <w:lang w:bidi="ar-SA"/>
                              </w:rPr>
                              <w:t></w:t>
                            </w:r>
                          </w:p>
                        </w:tc>
                        <w:tc>
                          <w:tcPr>
                            <w:tcW w:w="2250" w:type="dxa"/>
                            <w:gridSpan w:val="3"/>
                            <w:tcBorders>
                              <w:top w:val="nil"/>
                              <w:left w:val="nil"/>
                              <w:bottom w:val="nil"/>
                              <w:right w:val="nil"/>
                            </w:tcBorders>
                            <w:vAlign w:val="bottom"/>
                          </w:tcPr>
                          <w:p w:rsidR="009A0147" w:rsidRPr="005602FB" w:rsidRDefault="009A0147" w:rsidP="00020208">
                            <w:pPr>
                              <w:rPr>
                                <w:rFonts w:ascii="Trebuchet MS" w:hAnsi="Trebuchet MS"/>
                                <w:sz w:val="16"/>
                                <w:lang w:bidi="ar-SA"/>
                              </w:rPr>
                            </w:pPr>
                            <w:r>
                              <w:rPr>
                                <w:rFonts w:ascii="Trebuchet MS" w:hAnsi="Trebuchet MS"/>
                                <w:sz w:val="16"/>
                                <w:lang w:bidi="ar-SA"/>
                              </w:rPr>
                              <w:t>Purchase Order</w:t>
                            </w:r>
                            <w:r w:rsidR="006C5701">
                              <w:rPr>
                                <w:rFonts w:ascii="Trebuchet MS" w:hAnsi="Trebuchet MS"/>
                                <w:sz w:val="16"/>
                                <w:lang w:bidi="ar-SA"/>
                              </w:rPr>
                              <w:t xml:space="preserve"> Processing</w:t>
                            </w:r>
                            <w:r>
                              <w:rPr>
                                <w:rFonts w:ascii="Trebuchet MS" w:hAnsi="Trebuchet MS"/>
                                <w:sz w:val="16"/>
                                <w:lang w:bidi="ar-SA"/>
                              </w:rPr>
                              <w:t xml:space="preserve"> Fee</w:t>
                            </w:r>
                          </w:p>
                        </w:tc>
                        <w:tc>
                          <w:tcPr>
                            <w:tcW w:w="720" w:type="dxa"/>
                            <w:tcBorders>
                              <w:top w:val="nil"/>
                              <w:left w:val="nil"/>
                              <w:bottom w:val="nil"/>
                              <w:right w:val="nil"/>
                            </w:tcBorders>
                            <w:vAlign w:val="bottom"/>
                          </w:tcPr>
                          <w:p w:rsidR="009A0147" w:rsidRPr="005602FB" w:rsidRDefault="009A0147" w:rsidP="00020208">
                            <w:pPr>
                              <w:jc w:val="center"/>
                              <w:rPr>
                                <w:rFonts w:ascii="Trebuchet MS" w:hAnsi="Trebuchet MS"/>
                                <w:sz w:val="16"/>
                                <w:lang w:bidi="ar-SA"/>
                              </w:rPr>
                            </w:pPr>
                          </w:p>
                        </w:tc>
                        <w:tc>
                          <w:tcPr>
                            <w:tcW w:w="90" w:type="dxa"/>
                            <w:tcBorders>
                              <w:top w:val="nil"/>
                              <w:left w:val="nil"/>
                              <w:bottom w:val="nil"/>
                              <w:right w:val="nil"/>
                            </w:tcBorders>
                            <w:vAlign w:val="bottom"/>
                          </w:tcPr>
                          <w:p w:rsidR="009A0147" w:rsidRPr="005602FB" w:rsidRDefault="009A0147" w:rsidP="00020208">
                            <w:pPr>
                              <w:jc w:val="center"/>
                              <w:rPr>
                                <w:rFonts w:ascii="Trebuchet MS" w:hAnsi="Trebuchet MS"/>
                                <w:sz w:val="16"/>
                                <w:lang w:bidi="ar-SA"/>
                              </w:rPr>
                            </w:pPr>
                          </w:p>
                        </w:tc>
                        <w:tc>
                          <w:tcPr>
                            <w:tcW w:w="630" w:type="dxa"/>
                            <w:tcBorders>
                              <w:top w:val="nil"/>
                              <w:left w:val="nil"/>
                              <w:bottom w:val="nil"/>
                              <w:right w:val="nil"/>
                            </w:tcBorders>
                            <w:vAlign w:val="bottom"/>
                          </w:tcPr>
                          <w:p w:rsidR="009A0147" w:rsidRPr="005602FB" w:rsidRDefault="009A0147" w:rsidP="00020208">
                            <w:pPr>
                              <w:jc w:val="center"/>
                              <w:rPr>
                                <w:rFonts w:ascii="Trebuchet MS" w:hAnsi="Trebuchet MS"/>
                                <w:sz w:val="16"/>
                                <w:lang w:bidi="ar-SA"/>
                              </w:rPr>
                            </w:pPr>
                            <w:r>
                              <w:rPr>
                                <w:rFonts w:ascii="Trebuchet MS" w:hAnsi="Trebuchet MS"/>
                                <w:sz w:val="16"/>
                                <w:lang w:bidi="ar-SA"/>
                              </w:rPr>
                              <w:t>$15.00</w:t>
                            </w:r>
                          </w:p>
                        </w:tc>
                      </w:tr>
                      <w:tr w:rsidR="005602FB" w:rsidRPr="005602FB" w:rsidTr="001460CF">
                        <w:trPr>
                          <w:cantSplit/>
                          <w:trHeight w:hRule="exact" w:val="480"/>
                        </w:trPr>
                        <w:tc>
                          <w:tcPr>
                            <w:tcW w:w="4050" w:type="dxa"/>
                            <w:gridSpan w:val="7"/>
                            <w:tcBorders>
                              <w:top w:val="nil"/>
                              <w:left w:val="nil"/>
                              <w:bottom w:val="nil"/>
                              <w:right w:val="nil"/>
                            </w:tcBorders>
                          </w:tcPr>
                          <w:p w:rsidR="005602FB" w:rsidRDefault="005602FB" w:rsidP="005602FB">
                            <w:pPr>
                              <w:rPr>
                                <w:rFonts w:ascii="Trebuchet MS" w:hAnsi="Trebuchet MS"/>
                                <w:sz w:val="16"/>
                                <w:lang w:bidi="ar-SA"/>
                              </w:rPr>
                            </w:pPr>
                          </w:p>
                          <w:p w:rsidR="009A0147" w:rsidRPr="005602FB" w:rsidRDefault="009A0147" w:rsidP="005602FB">
                            <w:pPr>
                              <w:rPr>
                                <w:rFonts w:ascii="Trebuchet MS" w:hAnsi="Trebuchet MS"/>
                                <w:sz w:val="16"/>
                                <w:lang w:bidi="ar-SA"/>
                              </w:rPr>
                            </w:pPr>
                          </w:p>
                        </w:tc>
                      </w:tr>
                      <w:tr w:rsidR="005602FB" w:rsidRPr="005602FB" w:rsidTr="001460CF">
                        <w:trPr>
                          <w:cantSplit/>
                          <w:trHeight w:hRule="exact" w:val="317"/>
                        </w:trPr>
                        <w:tc>
                          <w:tcPr>
                            <w:tcW w:w="4050" w:type="dxa"/>
                            <w:gridSpan w:val="7"/>
                            <w:tcBorders>
                              <w:top w:val="single" w:sz="4" w:space="0" w:color="996600"/>
                              <w:left w:val="nil"/>
                              <w:bottom w:val="nil"/>
                              <w:right w:val="nil"/>
                            </w:tcBorders>
                          </w:tcPr>
                          <w:p w:rsidR="005602FB" w:rsidRDefault="005602FB" w:rsidP="005602FB">
                            <w:pPr>
                              <w:rPr>
                                <w:rFonts w:ascii="Trebuchet MS" w:hAnsi="Trebuchet MS"/>
                                <w:sz w:val="16"/>
                                <w:lang w:bidi="ar-SA"/>
                              </w:rPr>
                            </w:pPr>
                            <w:r w:rsidRPr="005602FB">
                              <w:rPr>
                                <w:rFonts w:ascii="Trebuchet MS" w:hAnsi="Trebuchet MS"/>
                                <w:sz w:val="16"/>
                                <w:lang w:bidi="ar-SA"/>
                              </w:rPr>
                              <w:t>Name</w:t>
                            </w:r>
                          </w:p>
                          <w:p w:rsidR="005602FB" w:rsidRDefault="005602FB" w:rsidP="005602FB">
                            <w:pPr>
                              <w:rPr>
                                <w:rFonts w:ascii="Trebuchet MS" w:hAnsi="Trebuchet MS"/>
                                <w:sz w:val="16"/>
                                <w:lang w:bidi="ar-SA"/>
                              </w:rPr>
                            </w:pPr>
                          </w:p>
                          <w:p w:rsidR="005602FB" w:rsidRDefault="005602FB" w:rsidP="005602FB">
                            <w:pPr>
                              <w:rPr>
                                <w:rFonts w:ascii="Trebuchet MS" w:hAnsi="Trebuchet MS"/>
                                <w:sz w:val="16"/>
                                <w:lang w:bidi="ar-SA"/>
                              </w:rPr>
                            </w:pPr>
                          </w:p>
                          <w:p w:rsidR="005602FB" w:rsidRPr="005602FB" w:rsidRDefault="005602FB" w:rsidP="005602FB">
                            <w:pPr>
                              <w:rPr>
                                <w:rFonts w:ascii="Trebuchet MS" w:hAnsi="Trebuchet MS"/>
                                <w:sz w:val="16"/>
                                <w:lang w:bidi="ar-SA"/>
                              </w:rPr>
                            </w:pPr>
                          </w:p>
                        </w:tc>
                      </w:tr>
                      <w:tr w:rsidR="005602FB" w:rsidRPr="005602FB" w:rsidTr="001460CF">
                        <w:trPr>
                          <w:cantSplit/>
                          <w:trHeight w:hRule="exact" w:val="317"/>
                        </w:trPr>
                        <w:tc>
                          <w:tcPr>
                            <w:tcW w:w="4050" w:type="dxa"/>
                            <w:gridSpan w:val="7"/>
                            <w:tcBorders>
                              <w:top w:val="single" w:sz="4" w:space="0" w:color="996600"/>
                              <w:left w:val="nil"/>
                              <w:bottom w:val="nil"/>
                              <w:right w:val="nil"/>
                            </w:tcBorders>
                          </w:tcPr>
                          <w:p w:rsidR="005602FB" w:rsidRPr="005602FB" w:rsidRDefault="005602FB" w:rsidP="005602FB">
                            <w:pPr>
                              <w:rPr>
                                <w:rFonts w:ascii="Trebuchet MS" w:hAnsi="Trebuchet MS"/>
                                <w:sz w:val="16"/>
                                <w:lang w:bidi="ar-SA"/>
                              </w:rPr>
                            </w:pPr>
                            <w:r w:rsidRPr="005602FB">
                              <w:rPr>
                                <w:rFonts w:ascii="Trebuchet MS" w:hAnsi="Trebuchet MS"/>
                                <w:sz w:val="16"/>
                                <w:lang w:bidi="ar-SA"/>
                              </w:rPr>
                              <w:t>Address</w:t>
                            </w:r>
                          </w:p>
                        </w:tc>
                      </w:tr>
                      <w:tr w:rsidR="005602FB" w:rsidRPr="005602FB" w:rsidTr="001460CF">
                        <w:trPr>
                          <w:cantSplit/>
                          <w:trHeight w:hRule="exact" w:val="317"/>
                        </w:trPr>
                        <w:tc>
                          <w:tcPr>
                            <w:tcW w:w="4050" w:type="dxa"/>
                            <w:gridSpan w:val="7"/>
                            <w:tcBorders>
                              <w:top w:val="single" w:sz="4" w:space="0" w:color="996600"/>
                              <w:left w:val="nil"/>
                              <w:bottom w:val="nil"/>
                              <w:right w:val="nil"/>
                            </w:tcBorders>
                          </w:tcPr>
                          <w:p w:rsidR="005602FB" w:rsidRPr="005602FB" w:rsidRDefault="005602FB" w:rsidP="005602FB">
                            <w:pPr>
                              <w:rPr>
                                <w:rFonts w:ascii="Trebuchet MS" w:hAnsi="Trebuchet MS"/>
                                <w:sz w:val="16"/>
                                <w:lang w:bidi="ar-SA"/>
                              </w:rPr>
                            </w:pPr>
                          </w:p>
                        </w:tc>
                      </w:tr>
                      <w:tr w:rsidR="005602FB" w:rsidRPr="005602FB" w:rsidTr="001460CF">
                        <w:trPr>
                          <w:cantSplit/>
                          <w:trHeight w:hRule="exact" w:val="317"/>
                        </w:trPr>
                        <w:tc>
                          <w:tcPr>
                            <w:tcW w:w="4050" w:type="dxa"/>
                            <w:gridSpan w:val="7"/>
                            <w:tcBorders>
                              <w:top w:val="single" w:sz="4" w:space="0" w:color="996600"/>
                              <w:left w:val="nil"/>
                              <w:bottom w:val="nil"/>
                              <w:right w:val="nil"/>
                            </w:tcBorders>
                          </w:tcPr>
                          <w:p w:rsidR="005602FB" w:rsidRPr="005602FB" w:rsidRDefault="005602FB" w:rsidP="005602FB">
                            <w:pPr>
                              <w:rPr>
                                <w:rFonts w:ascii="Trebuchet MS" w:hAnsi="Trebuchet MS"/>
                                <w:sz w:val="16"/>
                                <w:lang w:bidi="ar-SA"/>
                              </w:rPr>
                            </w:pPr>
                          </w:p>
                        </w:tc>
                      </w:tr>
                      <w:tr w:rsidR="005602FB" w:rsidRPr="005602FB" w:rsidTr="001460CF">
                        <w:trPr>
                          <w:cantSplit/>
                          <w:trHeight w:val="314"/>
                        </w:trPr>
                        <w:tc>
                          <w:tcPr>
                            <w:tcW w:w="4050" w:type="dxa"/>
                            <w:gridSpan w:val="7"/>
                            <w:tcBorders>
                              <w:top w:val="single" w:sz="4" w:space="0" w:color="996600"/>
                              <w:left w:val="nil"/>
                              <w:bottom w:val="nil"/>
                              <w:right w:val="nil"/>
                            </w:tcBorders>
                          </w:tcPr>
                          <w:p w:rsidR="005602FB" w:rsidRPr="005602FB" w:rsidRDefault="005602FB" w:rsidP="005602FB">
                            <w:pPr>
                              <w:rPr>
                                <w:rFonts w:ascii="Trebuchet MS" w:hAnsi="Trebuchet MS"/>
                                <w:sz w:val="16"/>
                                <w:lang w:bidi="ar-SA"/>
                              </w:rPr>
                            </w:pPr>
                            <w:r w:rsidRPr="005602FB">
                              <w:rPr>
                                <w:rFonts w:ascii="Trebuchet MS" w:hAnsi="Trebuchet MS"/>
                                <w:sz w:val="16"/>
                                <w:lang w:bidi="ar-SA"/>
                              </w:rPr>
                              <w:t>Phone</w:t>
                            </w:r>
                          </w:p>
                        </w:tc>
                      </w:tr>
                      <w:tr w:rsidR="005602FB" w:rsidRPr="005602FB" w:rsidTr="00212E41">
                        <w:trPr>
                          <w:cantSplit/>
                          <w:trHeight w:hRule="exact" w:val="592"/>
                        </w:trPr>
                        <w:tc>
                          <w:tcPr>
                            <w:tcW w:w="4050" w:type="dxa"/>
                            <w:gridSpan w:val="7"/>
                            <w:tcBorders>
                              <w:top w:val="single" w:sz="4" w:space="0" w:color="996600"/>
                              <w:left w:val="nil"/>
                              <w:bottom w:val="nil"/>
                              <w:right w:val="nil"/>
                            </w:tcBorders>
                          </w:tcPr>
                          <w:p w:rsidR="00212E41" w:rsidRDefault="005602FB" w:rsidP="005602FB">
                            <w:pPr>
                              <w:rPr>
                                <w:rFonts w:ascii="Trebuchet MS" w:hAnsi="Trebuchet MS"/>
                                <w:i/>
                                <w:sz w:val="16"/>
                                <w:lang w:bidi="ar-SA"/>
                              </w:rPr>
                            </w:pPr>
                            <w:r w:rsidRPr="005602FB">
                              <w:rPr>
                                <w:rFonts w:ascii="Trebuchet MS" w:hAnsi="Trebuchet MS"/>
                                <w:sz w:val="16"/>
                                <w:lang w:bidi="ar-SA"/>
                              </w:rPr>
                              <w:t>E-mail</w:t>
                            </w:r>
                            <w:r w:rsidR="001460CF">
                              <w:rPr>
                                <w:rFonts w:ascii="Trebuchet MS" w:hAnsi="Trebuchet MS"/>
                                <w:sz w:val="16"/>
                                <w:lang w:bidi="ar-SA"/>
                              </w:rPr>
                              <w:br/>
                            </w:r>
                          </w:p>
                          <w:p w:rsidR="005602FB" w:rsidRPr="005602FB" w:rsidRDefault="001460CF" w:rsidP="005602FB">
                            <w:pPr>
                              <w:rPr>
                                <w:rFonts w:ascii="Trebuchet MS" w:hAnsi="Trebuchet MS"/>
                                <w:sz w:val="16"/>
                                <w:lang w:bidi="ar-SA"/>
                              </w:rPr>
                            </w:pPr>
                            <w:r w:rsidRPr="001460CF">
                              <w:rPr>
                                <w:rFonts w:ascii="Trebuchet MS" w:hAnsi="Trebuchet MS"/>
                                <w:i/>
                                <w:sz w:val="16"/>
                                <w:lang w:bidi="ar-SA"/>
                              </w:rPr>
                              <w:t>For your convenience confirmations are sent via email</w:t>
                            </w:r>
                          </w:p>
                        </w:tc>
                      </w:tr>
                      <w:tr w:rsidR="005602FB" w:rsidRPr="005602FB" w:rsidTr="001460CF">
                        <w:trPr>
                          <w:cantSplit/>
                          <w:trHeight w:val="317"/>
                        </w:trPr>
                        <w:tc>
                          <w:tcPr>
                            <w:tcW w:w="4050" w:type="dxa"/>
                            <w:gridSpan w:val="7"/>
                            <w:tcBorders>
                              <w:top w:val="nil"/>
                              <w:left w:val="nil"/>
                              <w:bottom w:val="nil"/>
                              <w:right w:val="nil"/>
                            </w:tcBorders>
                          </w:tcPr>
                          <w:p w:rsidR="001B63C6" w:rsidRDefault="001B63C6" w:rsidP="005602FB">
                            <w:pPr>
                              <w:rPr>
                                <w:rFonts w:ascii="Trebuchet MS" w:hAnsi="Trebuchet MS"/>
                                <w:b/>
                                <w:i/>
                                <w:sz w:val="20"/>
                                <w:szCs w:val="20"/>
                                <w:lang w:bidi="ar-SA"/>
                              </w:rPr>
                            </w:pPr>
                          </w:p>
                          <w:p w:rsidR="005602FB" w:rsidRPr="005602FB" w:rsidRDefault="005602FB" w:rsidP="005602FB">
                            <w:pPr>
                              <w:rPr>
                                <w:rFonts w:ascii="Trebuchet MS" w:hAnsi="Trebuchet MS"/>
                                <w:b/>
                                <w:i/>
                                <w:color w:val="993300"/>
                                <w:sz w:val="20"/>
                                <w:szCs w:val="20"/>
                                <w:lang w:bidi="ar-SA"/>
                              </w:rPr>
                            </w:pPr>
                            <w:r w:rsidRPr="005602FB">
                              <w:rPr>
                                <w:rFonts w:ascii="Trebuchet MS" w:hAnsi="Trebuchet MS"/>
                                <w:b/>
                                <w:i/>
                                <w:sz w:val="20"/>
                                <w:szCs w:val="20"/>
                                <w:lang w:bidi="ar-SA"/>
                              </w:rPr>
                              <w:t>Method of Payment</w:t>
                            </w:r>
                            <w:r w:rsidR="006C5701">
                              <w:rPr>
                                <w:rFonts w:ascii="Trebuchet MS" w:hAnsi="Trebuchet MS"/>
                                <w:b/>
                                <w:i/>
                                <w:sz w:val="20"/>
                                <w:szCs w:val="20"/>
                                <w:lang w:bidi="ar-SA"/>
                              </w:rPr>
                              <w:t xml:space="preserve">: </w:t>
                            </w:r>
                            <w:r w:rsidR="006C5701" w:rsidRPr="006C5701">
                              <w:rPr>
                                <w:rFonts w:ascii="Trebuchet MS" w:hAnsi="Trebuchet MS"/>
                                <w:i/>
                                <w:sz w:val="18"/>
                                <w:szCs w:val="18"/>
                                <w:lang w:bidi="ar-SA"/>
                              </w:rPr>
                              <w:t>Amount paid:$___</w:t>
                            </w:r>
                            <w:r w:rsidR="006C5701">
                              <w:rPr>
                                <w:rFonts w:ascii="Trebuchet MS" w:hAnsi="Trebuchet MS"/>
                                <w:i/>
                                <w:sz w:val="18"/>
                                <w:szCs w:val="18"/>
                                <w:lang w:bidi="ar-SA"/>
                              </w:rPr>
                              <w:t>__</w:t>
                            </w:r>
                            <w:r w:rsidR="006C5701" w:rsidRPr="006C5701">
                              <w:rPr>
                                <w:rFonts w:ascii="Trebuchet MS" w:hAnsi="Trebuchet MS"/>
                                <w:i/>
                                <w:sz w:val="18"/>
                                <w:szCs w:val="18"/>
                                <w:lang w:bidi="ar-SA"/>
                              </w:rPr>
                              <w:t>____</w:t>
                            </w:r>
                          </w:p>
                        </w:tc>
                      </w:tr>
                      <w:tr w:rsidR="005602FB" w:rsidRPr="005602FB" w:rsidTr="001460CF">
                        <w:trPr>
                          <w:cantSplit/>
                          <w:trHeight w:val="317"/>
                        </w:trPr>
                        <w:tc>
                          <w:tcPr>
                            <w:tcW w:w="360" w:type="dxa"/>
                            <w:tcBorders>
                              <w:top w:val="nil"/>
                              <w:left w:val="nil"/>
                              <w:bottom w:val="nil"/>
                              <w:right w:val="nil"/>
                            </w:tcBorders>
                            <w:vAlign w:val="bottom"/>
                          </w:tcPr>
                          <w:p w:rsidR="005602FB" w:rsidRPr="005602FB" w:rsidRDefault="005602FB" w:rsidP="005602FB">
                            <w:pPr>
                              <w:rPr>
                                <w:rFonts w:ascii="Trebuchet MS" w:hAnsi="Trebuchet MS"/>
                                <w:sz w:val="16"/>
                                <w:lang w:bidi="ar-SA"/>
                              </w:rPr>
                            </w:pPr>
                            <w:r w:rsidRPr="005602FB">
                              <w:rPr>
                                <w:rFonts w:ascii="Wingdings" w:hAnsi="Wingdings"/>
                                <w:kern w:val="28"/>
                                <w:sz w:val="18"/>
                                <w:lang w:bidi="ar-SA"/>
                              </w:rPr>
                              <w:t></w:t>
                            </w:r>
                          </w:p>
                        </w:tc>
                        <w:tc>
                          <w:tcPr>
                            <w:tcW w:w="1440" w:type="dxa"/>
                            <w:tcBorders>
                              <w:top w:val="nil"/>
                              <w:left w:val="nil"/>
                              <w:bottom w:val="nil"/>
                              <w:right w:val="nil"/>
                            </w:tcBorders>
                            <w:vAlign w:val="bottom"/>
                          </w:tcPr>
                          <w:p w:rsidR="005602FB" w:rsidRPr="005602FB" w:rsidRDefault="005602FB" w:rsidP="005602FB">
                            <w:pPr>
                              <w:rPr>
                                <w:rFonts w:ascii="Trebuchet MS" w:hAnsi="Trebuchet MS"/>
                                <w:sz w:val="20"/>
                                <w:szCs w:val="20"/>
                                <w:lang w:bidi="ar-SA"/>
                              </w:rPr>
                            </w:pPr>
                            <w:r w:rsidRPr="005602FB">
                              <w:rPr>
                                <w:rFonts w:ascii="Trebuchet MS" w:hAnsi="Trebuchet MS"/>
                                <w:sz w:val="20"/>
                                <w:szCs w:val="20"/>
                                <w:lang w:bidi="ar-SA"/>
                              </w:rPr>
                              <w:t>Check</w:t>
                            </w:r>
                          </w:p>
                        </w:tc>
                        <w:tc>
                          <w:tcPr>
                            <w:tcW w:w="360" w:type="dxa"/>
                            <w:tcBorders>
                              <w:top w:val="nil"/>
                              <w:left w:val="nil"/>
                              <w:bottom w:val="nil"/>
                              <w:right w:val="nil"/>
                            </w:tcBorders>
                            <w:vAlign w:val="bottom"/>
                          </w:tcPr>
                          <w:p w:rsidR="005602FB" w:rsidRPr="005602FB" w:rsidRDefault="005602FB" w:rsidP="005602FB">
                            <w:pPr>
                              <w:rPr>
                                <w:rFonts w:ascii="Trebuchet MS" w:hAnsi="Trebuchet MS"/>
                                <w:sz w:val="20"/>
                                <w:szCs w:val="20"/>
                                <w:lang w:bidi="ar-SA"/>
                              </w:rPr>
                            </w:pPr>
                            <w:r w:rsidRPr="005602FB">
                              <w:rPr>
                                <w:rFonts w:ascii="Wingdings" w:hAnsi="Wingdings"/>
                                <w:kern w:val="28"/>
                                <w:sz w:val="20"/>
                                <w:szCs w:val="20"/>
                                <w:lang w:bidi="ar-SA"/>
                              </w:rPr>
                              <w:t></w:t>
                            </w:r>
                          </w:p>
                        </w:tc>
                        <w:tc>
                          <w:tcPr>
                            <w:tcW w:w="1890" w:type="dxa"/>
                            <w:gridSpan w:val="4"/>
                            <w:tcBorders>
                              <w:top w:val="nil"/>
                              <w:left w:val="nil"/>
                              <w:bottom w:val="nil"/>
                              <w:right w:val="nil"/>
                            </w:tcBorders>
                            <w:vAlign w:val="bottom"/>
                          </w:tcPr>
                          <w:p w:rsidR="005602FB" w:rsidRPr="005602FB" w:rsidRDefault="00185450" w:rsidP="005602FB">
                            <w:pPr>
                              <w:rPr>
                                <w:rFonts w:ascii="Trebuchet MS" w:hAnsi="Trebuchet MS"/>
                                <w:sz w:val="20"/>
                                <w:szCs w:val="20"/>
                                <w:lang w:bidi="ar-SA"/>
                              </w:rPr>
                            </w:pPr>
                            <w:r>
                              <w:rPr>
                                <w:rFonts w:ascii="Trebuchet MS" w:hAnsi="Trebuchet MS"/>
                                <w:sz w:val="20"/>
                                <w:szCs w:val="20"/>
                                <w:lang w:bidi="ar-SA"/>
                              </w:rPr>
                              <w:t>Purchase Order</w:t>
                            </w:r>
                            <w:r w:rsidR="005602FB" w:rsidRPr="001460CF">
                              <w:rPr>
                                <w:rFonts w:ascii="Trebuchet MS" w:hAnsi="Trebuchet MS"/>
                                <w:sz w:val="20"/>
                                <w:szCs w:val="20"/>
                                <w:lang w:bidi="ar-SA"/>
                              </w:rPr>
                              <w:t xml:space="preserve"> </w:t>
                            </w:r>
                          </w:p>
                        </w:tc>
                      </w:tr>
                    </w:tbl>
                    <w:p w:rsidR="005602FB" w:rsidRDefault="005602FB" w:rsidP="005602FB">
                      <w:pPr>
                        <w:jc w:val="center"/>
                        <w:rPr>
                          <w:rFonts w:ascii="Times New Roman" w:hAnsi="Times New Roman"/>
                          <w:sz w:val="22"/>
                          <w:szCs w:val="22"/>
                        </w:rPr>
                      </w:pPr>
                    </w:p>
                    <w:p w:rsidR="005602FB" w:rsidRPr="001B63C6" w:rsidRDefault="005602FB" w:rsidP="005602FB">
                      <w:pPr>
                        <w:rPr>
                          <w:rFonts w:ascii="Trebuchet MS" w:hAnsi="Trebuchet MS"/>
                          <w:b/>
                          <w:i/>
                          <w:sz w:val="20"/>
                          <w:szCs w:val="20"/>
                          <w:u w:val="single"/>
                        </w:rPr>
                      </w:pPr>
                      <w:r w:rsidRPr="001B63C6">
                        <w:rPr>
                          <w:rFonts w:ascii="Trebuchet MS" w:hAnsi="Trebuchet MS"/>
                          <w:b/>
                          <w:i/>
                          <w:sz w:val="20"/>
                          <w:szCs w:val="20"/>
                          <w:u w:val="single"/>
                        </w:rPr>
                        <w:t>Please make checks payable to:</w:t>
                      </w:r>
                    </w:p>
                    <w:p w:rsidR="005602FB" w:rsidRPr="005602FB" w:rsidRDefault="005602FB" w:rsidP="005602FB">
                      <w:pPr>
                        <w:rPr>
                          <w:rFonts w:ascii="Trebuchet MS" w:hAnsi="Trebuchet MS"/>
                          <w:sz w:val="20"/>
                          <w:szCs w:val="20"/>
                        </w:rPr>
                      </w:pPr>
                      <w:r w:rsidRPr="005602FB">
                        <w:rPr>
                          <w:rFonts w:ascii="Trebuchet MS" w:hAnsi="Trebuchet MS"/>
                          <w:sz w:val="20"/>
                          <w:szCs w:val="20"/>
                        </w:rPr>
                        <w:t xml:space="preserve">Saratoga County Citizens Committee </w:t>
                      </w:r>
                    </w:p>
                    <w:p w:rsidR="005602FB" w:rsidRPr="005602FB" w:rsidRDefault="006C5701" w:rsidP="005602FB">
                      <w:pPr>
                        <w:rPr>
                          <w:rFonts w:ascii="Trebuchet MS" w:hAnsi="Trebuchet MS"/>
                          <w:sz w:val="20"/>
                          <w:szCs w:val="20"/>
                        </w:rPr>
                      </w:pPr>
                      <w:r>
                        <w:rPr>
                          <w:rFonts w:ascii="Trebuchet MS" w:hAnsi="Trebuchet MS"/>
                          <w:sz w:val="20"/>
                          <w:szCs w:val="20"/>
                        </w:rPr>
                        <w:t xml:space="preserve">    </w:t>
                      </w:r>
                      <w:r w:rsidR="005602FB" w:rsidRPr="005602FB">
                        <w:rPr>
                          <w:rFonts w:ascii="Trebuchet MS" w:hAnsi="Trebuchet MS"/>
                          <w:sz w:val="20"/>
                          <w:szCs w:val="20"/>
                        </w:rPr>
                        <w:t>For Mental Health (SCCCMH)</w:t>
                      </w:r>
                    </w:p>
                    <w:p w:rsidR="005602FB" w:rsidRPr="005602FB" w:rsidRDefault="005602FB" w:rsidP="005602FB">
                      <w:pPr>
                        <w:rPr>
                          <w:rFonts w:ascii="Trebuchet MS" w:hAnsi="Trebuchet MS"/>
                          <w:sz w:val="20"/>
                          <w:szCs w:val="20"/>
                        </w:rPr>
                      </w:pPr>
                    </w:p>
                    <w:p w:rsidR="005602FB" w:rsidRPr="001B63C6" w:rsidRDefault="005602FB" w:rsidP="005602FB">
                      <w:pPr>
                        <w:rPr>
                          <w:rFonts w:ascii="Trebuchet MS" w:hAnsi="Trebuchet MS"/>
                          <w:b/>
                          <w:i/>
                          <w:sz w:val="20"/>
                          <w:szCs w:val="20"/>
                          <w:u w:val="single"/>
                        </w:rPr>
                      </w:pPr>
                      <w:r w:rsidRPr="001B63C6">
                        <w:rPr>
                          <w:rFonts w:ascii="Trebuchet MS" w:hAnsi="Trebuchet MS"/>
                          <w:b/>
                          <w:i/>
                          <w:sz w:val="20"/>
                          <w:szCs w:val="20"/>
                          <w:u w:val="single"/>
                        </w:rPr>
                        <w:t>Mail Registration and Payment to:</w:t>
                      </w:r>
                    </w:p>
                    <w:p w:rsidR="005602FB" w:rsidRPr="005602FB" w:rsidRDefault="005602FB" w:rsidP="005602FB">
                      <w:pPr>
                        <w:rPr>
                          <w:rFonts w:ascii="Trebuchet MS" w:hAnsi="Trebuchet MS"/>
                          <w:sz w:val="20"/>
                          <w:szCs w:val="20"/>
                        </w:rPr>
                      </w:pPr>
                      <w:r w:rsidRPr="005602FB">
                        <w:rPr>
                          <w:rFonts w:ascii="Trebuchet MS" w:hAnsi="Trebuchet MS"/>
                          <w:sz w:val="20"/>
                          <w:szCs w:val="20"/>
                        </w:rPr>
                        <w:t xml:space="preserve">Monica </w:t>
                      </w:r>
                      <w:proofErr w:type="spellStart"/>
                      <w:r w:rsidRPr="005602FB">
                        <w:rPr>
                          <w:rFonts w:ascii="Trebuchet MS" w:hAnsi="Trebuchet MS"/>
                          <w:sz w:val="20"/>
                          <w:szCs w:val="20"/>
                        </w:rPr>
                        <w:t>D’Agostino</w:t>
                      </w:r>
                      <w:proofErr w:type="spellEnd"/>
                      <w:r w:rsidRPr="005602FB">
                        <w:rPr>
                          <w:rFonts w:ascii="Trebuchet MS" w:hAnsi="Trebuchet MS"/>
                          <w:sz w:val="20"/>
                          <w:szCs w:val="20"/>
                        </w:rPr>
                        <w:t>, LCSW</w:t>
                      </w:r>
                    </w:p>
                    <w:p w:rsidR="005602FB" w:rsidRPr="005602FB" w:rsidRDefault="005602FB" w:rsidP="005602FB">
                      <w:pPr>
                        <w:rPr>
                          <w:rFonts w:ascii="Trebuchet MS" w:hAnsi="Trebuchet MS"/>
                          <w:sz w:val="20"/>
                          <w:szCs w:val="20"/>
                        </w:rPr>
                      </w:pPr>
                      <w:r w:rsidRPr="005602FB">
                        <w:rPr>
                          <w:rFonts w:ascii="Trebuchet MS" w:hAnsi="Trebuchet MS"/>
                          <w:sz w:val="20"/>
                          <w:szCs w:val="20"/>
                        </w:rPr>
                        <w:t>Sara</w:t>
                      </w:r>
                      <w:r w:rsidR="00E01E09">
                        <w:rPr>
                          <w:rFonts w:ascii="Trebuchet MS" w:hAnsi="Trebuchet MS"/>
                          <w:sz w:val="20"/>
                          <w:szCs w:val="20"/>
                        </w:rPr>
                        <w:t xml:space="preserve">toga County Department of Mental Health and Addictions </w:t>
                      </w:r>
                    </w:p>
                    <w:p w:rsidR="005602FB" w:rsidRPr="005602FB" w:rsidRDefault="005602FB" w:rsidP="005602FB">
                      <w:pPr>
                        <w:rPr>
                          <w:rFonts w:ascii="Trebuchet MS" w:hAnsi="Trebuchet MS"/>
                          <w:sz w:val="20"/>
                          <w:szCs w:val="20"/>
                        </w:rPr>
                      </w:pPr>
                      <w:r w:rsidRPr="005602FB">
                        <w:rPr>
                          <w:rFonts w:ascii="Trebuchet MS" w:hAnsi="Trebuchet MS"/>
                          <w:sz w:val="20"/>
                          <w:szCs w:val="20"/>
                        </w:rPr>
                        <w:t>135 S</w:t>
                      </w:r>
                      <w:r>
                        <w:rPr>
                          <w:rFonts w:ascii="Trebuchet MS" w:hAnsi="Trebuchet MS"/>
                          <w:sz w:val="20"/>
                          <w:szCs w:val="20"/>
                        </w:rPr>
                        <w:t>outh</w:t>
                      </w:r>
                      <w:r w:rsidRPr="005602FB">
                        <w:rPr>
                          <w:rFonts w:ascii="Trebuchet MS" w:hAnsi="Trebuchet MS"/>
                          <w:sz w:val="20"/>
                          <w:szCs w:val="20"/>
                        </w:rPr>
                        <w:t xml:space="preserve"> Broadway</w:t>
                      </w:r>
                    </w:p>
                    <w:p w:rsidR="005602FB" w:rsidRPr="005602FB" w:rsidRDefault="005602FB" w:rsidP="005602FB">
                      <w:pPr>
                        <w:rPr>
                          <w:rFonts w:ascii="Trebuchet MS" w:hAnsi="Trebuchet MS"/>
                          <w:sz w:val="20"/>
                          <w:szCs w:val="20"/>
                        </w:rPr>
                      </w:pPr>
                      <w:r w:rsidRPr="005602FB">
                        <w:rPr>
                          <w:rFonts w:ascii="Trebuchet MS" w:hAnsi="Trebuchet MS"/>
                          <w:sz w:val="20"/>
                          <w:szCs w:val="20"/>
                        </w:rPr>
                        <w:t>Saratoga Springs, New York 12866</w:t>
                      </w:r>
                    </w:p>
                    <w:p w:rsidR="005602FB" w:rsidRPr="00CB28DC" w:rsidRDefault="005602FB" w:rsidP="005602FB">
                      <w:pPr>
                        <w:rPr>
                          <w:rFonts w:ascii="Arial Narrow" w:hAnsi="Arial Narrow"/>
                          <w:sz w:val="22"/>
                          <w:szCs w:val="22"/>
                        </w:rPr>
                      </w:pPr>
                    </w:p>
                    <w:p w:rsidR="0058213D" w:rsidRPr="0058213D" w:rsidRDefault="001460CF" w:rsidP="0058213D">
                      <w:pPr>
                        <w:pStyle w:val="OrgInfo"/>
                        <w:spacing w:line="240" w:lineRule="auto"/>
                        <w:rPr>
                          <w:rFonts w:ascii="Trebuchet MS" w:hAnsi="Trebuchet MS"/>
                          <w:b/>
                          <w:sz w:val="18"/>
                          <w:szCs w:val="18"/>
                        </w:rPr>
                      </w:pPr>
                      <w:r w:rsidRPr="0058213D">
                        <w:rPr>
                          <w:rFonts w:ascii="Trebuchet MS" w:hAnsi="Trebuchet MS"/>
                          <w:b/>
                          <w:sz w:val="18"/>
                          <w:szCs w:val="18"/>
                        </w:rPr>
                        <w:t>Cancellation Policy:  Refunds minus $15 processing fee will be granted if notified within 72 hours of conference.  No refunds possible without this notification.</w:t>
                      </w:r>
                      <w:r w:rsidR="0058213D" w:rsidRPr="0058213D">
                        <w:rPr>
                          <w:rFonts w:ascii="Trebuchet MS" w:hAnsi="Trebuchet MS"/>
                          <w:b/>
                          <w:sz w:val="18"/>
                          <w:szCs w:val="18"/>
                        </w:rPr>
                        <w:br/>
                      </w:r>
                    </w:p>
                    <w:p w:rsidR="0058213D" w:rsidRPr="00185450" w:rsidRDefault="0058213D" w:rsidP="0058213D">
                      <w:pPr>
                        <w:pStyle w:val="OrgInfo"/>
                        <w:spacing w:line="240" w:lineRule="auto"/>
                        <w:rPr>
                          <w:rFonts w:ascii="Trebuchet MS" w:hAnsi="Trebuchet MS"/>
                          <w:b/>
                          <w:sz w:val="18"/>
                          <w:szCs w:val="18"/>
                        </w:rPr>
                      </w:pPr>
                      <w:proofErr w:type="gramStart"/>
                      <w:r w:rsidRPr="0058213D">
                        <w:rPr>
                          <w:rFonts w:ascii="Trebuchet MS" w:hAnsi="Trebuchet MS" w:cs="Arial"/>
                          <w:b/>
                          <w:color w:val="000000"/>
                          <w:szCs w:val="18"/>
                        </w:rPr>
                        <w:t>Questions?</w:t>
                      </w:r>
                      <w:proofErr w:type="gramEnd"/>
                      <w:r w:rsidRPr="0058213D">
                        <w:rPr>
                          <w:rFonts w:ascii="Trebuchet MS" w:hAnsi="Trebuchet MS" w:cs="Arial"/>
                          <w:b/>
                          <w:color w:val="000000"/>
                          <w:szCs w:val="18"/>
                        </w:rPr>
                        <w:t xml:space="preserve"> Call 518-584-9030 or e-mail us at </w:t>
                      </w:r>
                      <w:r w:rsidRPr="00185450">
                        <w:rPr>
                          <w:rFonts w:ascii="Trebuchet MS" w:hAnsi="Trebuchet MS" w:cs="Arial"/>
                          <w:b/>
                          <w:color w:val="000000"/>
                          <w:szCs w:val="18"/>
                        </w:rPr>
                        <w:t>scmhyouthconference@saratogacountyny.gov</w:t>
                      </w:r>
                      <w:r w:rsidR="009A0147" w:rsidRPr="00185450">
                        <w:rPr>
                          <w:rFonts w:ascii="Trebuchet MS" w:hAnsi="Trebuchet MS" w:cs="Arial"/>
                          <w:b/>
                          <w:color w:val="000000"/>
                          <w:szCs w:val="18"/>
                        </w:rPr>
                        <w:t xml:space="preserve"> </w:t>
                      </w:r>
                    </w:p>
                    <w:p w:rsidR="0058213D" w:rsidRPr="001460CF" w:rsidRDefault="0058213D" w:rsidP="001460CF">
                      <w:pPr>
                        <w:pStyle w:val="OrgInfo"/>
                        <w:spacing w:line="240" w:lineRule="auto"/>
                        <w:rPr>
                          <w:rFonts w:ascii="Arial Narrow" w:hAnsi="Arial Narrow"/>
                          <w:b/>
                          <w:sz w:val="18"/>
                          <w:szCs w:val="18"/>
                        </w:rPr>
                      </w:pPr>
                    </w:p>
                    <w:p w:rsidR="006A7560" w:rsidRPr="00F478F7" w:rsidRDefault="006A7560" w:rsidP="006A7560">
                      <w:pPr>
                        <w:pStyle w:val="OrgInfo"/>
                        <w:spacing w:line="240" w:lineRule="auto"/>
                        <w:rPr>
                          <w:rFonts w:ascii="Arial Narrow" w:hAnsi="Arial Narrow"/>
                          <w:sz w:val="18"/>
                          <w:szCs w:val="18"/>
                        </w:rPr>
                      </w:pPr>
                    </w:p>
                  </w:txbxContent>
                </v:textbox>
                <w10:wrap type="square" anchorx="page" anchory="page"/>
              </v:shape>
            </w:pict>
          </mc:Fallback>
        </mc:AlternateContent>
      </w:r>
      <w:r w:rsidR="006E0C8B">
        <w:rPr>
          <w:noProof/>
          <w:lang w:bidi="ar-SA"/>
        </w:rPr>
        <mc:AlternateContent>
          <mc:Choice Requires="wps">
            <w:drawing>
              <wp:anchor distT="0" distB="0" distL="114300" distR="114300" simplePos="0" relativeHeight="251660288" behindDoc="0" locked="0" layoutInCell="1" allowOverlap="1" wp14:anchorId="77A33F91" wp14:editId="4CCA8B38">
                <wp:simplePos x="0" y="0"/>
                <wp:positionH relativeFrom="page">
                  <wp:posOffset>3709035</wp:posOffset>
                </wp:positionH>
                <wp:positionV relativeFrom="page">
                  <wp:posOffset>688340</wp:posOffset>
                </wp:positionV>
                <wp:extent cx="914400" cy="1028700"/>
                <wp:effectExtent l="0" t="0" r="19050" b="19050"/>
                <wp:wrapNone/>
                <wp:docPr id="7" name="Text Box 7" descr="Stam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287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969696"/>
                              </a:solidFill>
                            </a14:hiddenFill>
                          </a:ext>
                        </a:extLst>
                      </wps:spPr>
                      <wps:txbx>
                        <w:txbxContent>
                          <w:p w:rsidR="006A7560" w:rsidRDefault="006A7560" w:rsidP="006A7560">
                            <w:pPr>
                              <w:pStyle w:val="OrgInfo"/>
                              <w:spacing w:line="240" w:lineRule="auto"/>
                              <w:jc w:val="center"/>
                            </w:pPr>
                            <w:proofErr w:type="gramStart"/>
                            <w:r>
                              <w:t>Non-Profit Org.</w:t>
                            </w:r>
                            <w:proofErr w:type="gramEnd"/>
                          </w:p>
                          <w:p w:rsidR="006A7560" w:rsidRDefault="006A7560" w:rsidP="006A7560">
                            <w:pPr>
                              <w:jc w:val="center"/>
                              <w:rPr>
                                <w:sz w:val="16"/>
                              </w:rPr>
                            </w:pPr>
                            <w:r>
                              <w:rPr>
                                <w:sz w:val="16"/>
                              </w:rPr>
                              <w:t>U.S. Postage</w:t>
                            </w:r>
                          </w:p>
                          <w:p w:rsidR="006A7560" w:rsidRDefault="006A7560" w:rsidP="006A7560">
                            <w:pPr>
                              <w:jc w:val="center"/>
                              <w:rPr>
                                <w:b/>
                                <w:bCs/>
                                <w:sz w:val="16"/>
                              </w:rPr>
                            </w:pPr>
                            <w:r>
                              <w:rPr>
                                <w:b/>
                                <w:bCs/>
                                <w:sz w:val="16"/>
                              </w:rPr>
                              <w:t>PAID</w:t>
                            </w:r>
                          </w:p>
                          <w:p w:rsidR="006A7560" w:rsidRDefault="006A7560" w:rsidP="006A7560">
                            <w:pPr>
                              <w:pStyle w:val="OrgInfo"/>
                              <w:spacing w:line="240" w:lineRule="auto"/>
                              <w:jc w:val="center"/>
                            </w:pPr>
                            <w:r>
                              <w:t>Saratoga Springs NY Permit # 69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alt="Stamp" style="position:absolute;margin-left:292.05pt;margin-top:54.2pt;width:1in;height: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" filled="f" fillcolor="#969696" strokecolor="gray">
                <v:textbox style="layout-flow:vertical;mso-layout-flow-alt:bottom-to-top">
                  <w:txbxContent>
                    <w:p w:rsidR="006A7560" w:rsidRDefault="006A7560" w:rsidP="006A7560">
                      <w:pPr>
                        <w:pStyle w:val="OrgInfo"/>
                        <w:spacing w:line="240" w:lineRule="auto"/>
                        <w:jc w:val="center"/>
                      </w:pPr>
                      <w:proofErr w:type="gramStart"/>
                      <w:r>
                        <w:t>Non-Profit Org.</w:t>
                      </w:r>
                      <w:proofErr w:type="gramEnd"/>
                    </w:p>
                    <w:p w:rsidR="006A7560" w:rsidRDefault="006A7560" w:rsidP="006A7560">
                      <w:pPr>
                        <w:jc w:val="center"/>
                        <w:rPr>
                          <w:sz w:val="16"/>
                        </w:rPr>
                      </w:pPr>
                      <w:r>
                        <w:rPr>
                          <w:sz w:val="16"/>
                        </w:rPr>
                        <w:t>U.S. Postage</w:t>
                      </w:r>
                    </w:p>
                    <w:p w:rsidR="006A7560" w:rsidRDefault="006A7560" w:rsidP="006A7560">
                      <w:pPr>
                        <w:jc w:val="center"/>
                        <w:rPr>
                          <w:b/>
                          <w:bCs/>
                          <w:sz w:val="16"/>
                        </w:rPr>
                      </w:pPr>
                      <w:r>
                        <w:rPr>
                          <w:b/>
                          <w:bCs/>
                          <w:sz w:val="16"/>
                        </w:rPr>
                        <w:t>PAID</w:t>
                      </w:r>
                    </w:p>
                    <w:p w:rsidR="006A7560" w:rsidRDefault="006A7560" w:rsidP="006A7560">
                      <w:pPr>
                        <w:pStyle w:val="OrgInfo"/>
                        <w:spacing w:line="240" w:lineRule="auto"/>
                        <w:jc w:val="center"/>
                      </w:pPr>
                      <w:r>
                        <w:t>Saratoga Springs NY Permit # 69</w:t>
                      </w:r>
                    </w:p>
                  </w:txbxContent>
                </v:textbox>
                <w10:wrap anchorx="page" anchory="page"/>
              </v:shape>
            </w:pict>
          </mc:Fallback>
        </mc:AlternateContent>
      </w:r>
    </w:p>
    <w:p w:rsidR="006A7560" w:rsidRDefault="006A7560" w:rsidP="006A7560">
      <w:pPr>
        <w:ind w:firstLine="720"/>
        <w:rPr>
          <w:rFonts w:ascii="Times New Roman" w:hAnsi="Times New Roman"/>
        </w:rPr>
      </w:pPr>
    </w:p>
    <w:p w:rsidR="006A7560" w:rsidRDefault="006A7560" w:rsidP="006A7560">
      <w:pPr>
        <w:ind w:firstLine="720"/>
        <w:rPr>
          <w:rFonts w:ascii="Times New Roman" w:hAnsi="Times New Roman"/>
        </w:rPr>
      </w:pPr>
    </w:p>
    <w:p w:rsidR="006A7560" w:rsidRDefault="006A7560" w:rsidP="006A7560">
      <w:pPr>
        <w:ind w:firstLine="720"/>
        <w:rPr>
          <w:rFonts w:ascii="Times New Roman" w:hAnsi="Times New Roman"/>
        </w:rPr>
      </w:pPr>
    </w:p>
    <w:p w:rsidR="006A7560" w:rsidRDefault="006A7560" w:rsidP="006A7560">
      <w:pPr>
        <w:rPr>
          <w:rFonts w:ascii="Times New Roman" w:hAnsi="Times New Roman"/>
        </w:rPr>
      </w:pPr>
    </w:p>
    <w:p w:rsidR="006A7560" w:rsidRDefault="006A7560" w:rsidP="006A7560"/>
    <w:p w:rsidR="006A7560" w:rsidRDefault="006A7560" w:rsidP="006A7560"/>
    <w:p w:rsidR="006A7560" w:rsidRDefault="006A7560" w:rsidP="006A7560">
      <w:pPr>
        <w:pStyle w:val="Header"/>
        <w:tabs>
          <w:tab w:val="clear" w:pos="4320"/>
          <w:tab w:val="clear" w:pos="8640"/>
        </w:tabs>
      </w:pPr>
    </w:p>
    <w:p w:rsidR="006A7560" w:rsidRDefault="006A7560" w:rsidP="006A7560"/>
    <w:p w:rsidR="006A7560" w:rsidRDefault="006A7560" w:rsidP="006A7560"/>
    <w:p w:rsidR="006A7560" w:rsidRDefault="006A7560" w:rsidP="006A7560"/>
    <w:p w:rsidR="006A7560" w:rsidRDefault="006A7560" w:rsidP="006A7560"/>
    <w:p w:rsidR="006A7560" w:rsidRDefault="006A7560" w:rsidP="006A7560"/>
    <w:p w:rsidR="006A7560" w:rsidRDefault="006C51B8" w:rsidP="006A7560">
      <w:r>
        <w:rPr>
          <w:noProof/>
          <w:lang w:bidi="ar-SA"/>
        </w:rPr>
        <mc:AlternateContent>
          <mc:Choice Requires="wps">
            <w:drawing>
              <wp:anchor distT="0" distB="0" distL="114300" distR="114300" simplePos="0" relativeHeight="251671552" behindDoc="1" locked="0" layoutInCell="1" allowOverlap="1" wp14:anchorId="547DE02D" wp14:editId="7C0DFEDA">
                <wp:simplePos x="0" y="0"/>
                <wp:positionH relativeFrom="column">
                  <wp:posOffset>3669055</wp:posOffset>
                </wp:positionH>
                <wp:positionV relativeFrom="paragraph">
                  <wp:posOffset>88163</wp:posOffset>
                </wp:positionV>
                <wp:extent cx="2479040" cy="367665"/>
                <wp:effectExtent l="0" t="0" r="0" b="0"/>
                <wp:wrapNone/>
                <wp:docPr id="9" name="Text Box 9"/>
                <wp:cNvGraphicFramePr/>
                <a:graphic xmlns:a="http://schemas.openxmlformats.org/drawingml/2006/main">
                  <a:graphicData uri="http://schemas.microsoft.com/office/word/2010/wordprocessingShape">
                    <wps:wsp>
                      <wps:cNvSpPr txBox="1"/>
                      <wps:spPr>
                        <a:xfrm>
                          <a:off x="0" y="0"/>
                          <a:ext cx="2479040" cy="367665"/>
                        </a:xfrm>
                        <a:prstGeom prst="rect">
                          <a:avLst/>
                        </a:prstGeom>
                        <a:noFill/>
                        <a:ln>
                          <a:noFill/>
                        </a:ln>
                        <a:effectLst/>
                      </wps:spPr>
                      <wps:txbx>
                        <w:txbxContent>
                          <w:p w:rsidR="00D8722D" w:rsidRPr="00D8722D" w:rsidRDefault="00D8722D" w:rsidP="00D8722D">
                            <w:pPr>
                              <w:jc w:val="center"/>
                              <w:rPr>
                                <w:rFonts w:ascii="Times New Roman" w:hAnsi="Times New Roman"/>
                                <w:b/>
                                <w:noProof/>
                                <w:color w:val="EEECE1" w:themeColor="background2"/>
                                <w:sz w:val="40"/>
                                <w:szCs w:val="4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D8722D">
                              <w:rPr>
                                <w:rFonts w:ascii="Times New Roman" w:hAnsi="Times New Roman"/>
                                <w:b/>
                                <w:noProof/>
                                <w:color w:val="EEECE1" w:themeColor="background2"/>
                                <w:sz w:val="40"/>
                                <w:szCs w:val="4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Cory Jewell Jensen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9" o:spid="_x0000_s1032" type="#_x0000_t202" style="position:absolute;margin-left:288.9pt;margin-top:6.95pt;width:195.2pt;height:28.95pt;z-index:-251644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" filled="f" stroked="f">
                <v:textbox style="mso-fit-shape-to-text:t">
                  <w:txbxContent>
                    <w:p w:rsidR="00D8722D" w:rsidRPr="00D8722D" w:rsidRDefault="00D8722D" w:rsidP="00D8722D">
                      <w:pPr>
                        <w:jc w:val="center"/>
                        <w:rPr>
                          <w:rFonts w:ascii="Times New Roman" w:hAnsi="Times New Roman"/>
                          <w:b/>
                          <w:noProof/>
                          <w:color w:val="EEECE1" w:themeColor="background2"/>
                          <w:sz w:val="40"/>
                          <w:szCs w:val="4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D8722D">
                        <w:rPr>
                          <w:rFonts w:ascii="Times New Roman" w:hAnsi="Times New Roman"/>
                          <w:b/>
                          <w:noProof/>
                          <w:color w:val="EEECE1" w:themeColor="background2"/>
                          <w:sz w:val="40"/>
                          <w:szCs w:val="40"/>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Cory Jewell Jensen</w:t>
                      </w:r>
                    </w:p>
                  </w:txbxContent>
                </v:textbox>
              </v:shape>
            </w:pict>
          </mc:Fallback>
        </mc:AlternateContent>
      </w:r>
    </w:p>
    <w:p w:rsidR="006A7560" w:rsidRDefault="006A7560" w:rsidP="006A7560"/>
    <w:p w:rsidR="006A7560" w:rsidRDefault="006A7560" w:rsidP="006A7560"/>
    <w:p w:rsidR="006A7560" w:rsidRDefault="006A7560" w:rsidP="006A7560"/>
    <w:p w:rsidR="006A7560" w:rsidRDefault="006A7560" w:rsidP="006A7560"/>
    <w:p w:rsidR="006A7560" w:rsidRDefault="006A7560" w:rsidP="006A7560"/>
    <w:p w:rsidR="006A7560" w:rsidRDefault="006E0C8B" w:rsidP="006A7560">
      <w:r>
        <w:rPr>
          <w:noProof/>
          <w:sz w:val="20"/>
          <w:lang w:bidi="ar-SA"/>
        </w:rPr>
        <mc:AlternateContent>
          <mc:Choice Requires="wps">
            <w:drawing>
              <wp:anchor distT="0" distB="0" distL="114300" distR="114300" simplePos="0" relativeHeight="251664384" behindDoc="0" locked="0" layoutInCell="1" allowOverlap="1" wp14:anchorId="296FDA32" wp14:editId="43126D28">
                <wp:simplePos x="0" y="0"/>
                <wp:positionH relativeFrom="page">
                  <wp:posOffset>3594735</wp:posOffset>
                </wp:positionH>
                <wp:positionV relativeFrom="page">
                  <wp:posOffset>4917440</wp:posOffset>
                </wp:positionV>
                <wp:extent cx="1181735" cy="2103120"/>
                <wp:effectExtent l="0" t="0" r="1841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210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560" w:rsidRDefault="006A7560" w:rsidP="006A7560">
                            <w:pPr>
                              <w:pStyle w:val="Address1"/>
                              <w:rPr>
                                <w:rFonts w:ascii="Times New Roman" w:hAnsi="Times New Roman"/>
                                <w:b/>
                              </w:rPr>
                            </w:pPr>
                            <w:r>
                              <w:rPr>
                                <w:rFonts w:ascii="Times New Roman" w:hAnsi="Times New Roman"/>
                                <w:b/>
                                <w:szCs w:val="20"/>
                              </w:rPr>
                              <w:t>SC</w:t>
                            </w:r>
                            <w:r>
                              <w:rPr>
                                <w:rFonts w:ascii="Times New Roman" w:hAnsi="Times New Roman"/>
                                <w:b/>
                              </w:rPr>
                              <w:t>CCMH-YOUTH CONFERENCE</w:t>
                            </w:r>
                          </w:p>
                          <w:p w:rsidR="006A7560" w:rsidRDefault="006A7560" w:rsidP="006A7560">
                            <w:pPr>
                              <w:pStyle w:val="Address1"/>
                              <w:rPr>
                                <w:rFonts w:ascii="Times New Roman" w:hAnsi="Times New Roman"/>
                                <w:b/>
                              </w:rPr>
                            </w:pPr>
                            <w:r>
                              <w:rPr>
                                <w:rFonts w:ascii="Times New Roman" w:hAnsi="Times New Roman"/>
                                <w:b/>
                              </w:rPr>
                              <w:t>PO BOX 820</w:t>
                            </w:r>
                          </w:p>
                          <w:p w:rsidR="006A7560" w:rsidRDefault="006A7560" w:rsidP="006A7560">
                            <w:pPr>
                              <w:pStyle w:val="Address1"/>
                              <w:rPr>
                                <w:rFonts w:ascii="Times New Roman" w:hAnsi="Times New Roman"/>
                                <w:b/>
                              </w:rPr>
                            </w:pPr>
                            <w:r>
                              <w:rPr>
                                <w:rFonts w:ascii="Times New Roman" w:hAnsi="Times New Roman"/>
                                <w:b/>
                              </w:rPr>
                              <w:t>SARATOGA SPRINGS, NY 12866</w:t>
                            </w:r>
                          </w:p>
                          <w:p w:rsidR="006A7560" w:rsidRDefault="006A7560" w:rsidP="006A7560">
                            <w:pPr>
                              <w:pStyle w:val="Address1"/>
                            </w:pPr>
                          </w:p>
                          <w:p w:rsidR="006A7560" w:rsidRDefault="006A7560" w:rsidP="006A7560">
                            <w:pPr>
                              <w:pStyle w:val="Address1"/>
                            </w:pPr>
                          </w:p>
                          <w:p w:rsidR="006A7560" w:rsidRDefault="006A7560" w:rsidP="006A7560">
                            <w:pPr>
                              <w:pStyle w:val="AddressCorrection"/>
                            </w:pPr>
                          </w:p>
                          <w:p w:rsidR="006A7560" w:rsidRDefault="006A7560" w:rsidP="006A7560">
                            <w:pPr>
                              <w:pStyle w:val="AddressCorrection"/>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283.05pt;margin-top:387.2pt;width:93.05pt;height:165.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" filled="f" stroked="f">
                <v:textbox style="layout-flow:vertical;mso-layout-flow-alt:bottom-to-top" inset="0,0,0,0">
                  <w:txbxContent>
                    <w:p w:rsidR="006A7560" w:rsidRDefault="006A7560" w:rsidP="006A7560">
                      <w:pPr>
                        <w:pStyle w:val="Address1"/>
                        <w:rPr>
                          <w:rFonts w:ascii="Times New Roman" w:hAnsi="Times New Roman"/>
                          <w:b/>
                        </w:rPr>
                      </w:pPr>
                      <w:r>
                        <w:rPr>
                          <w:rFonts w:ascii="Times New Roman" w:hAnsi="Times New Roman"/>
                          <w:b/>
                          <w:szCs w:val="20"/>
                        </w:rPr>
                        <w:t>SC</w:t>
                      </w:r>
                      <w:r>
                        <w:rPr>
                          <w:rFonts w:ascii="Times New Roman" w:hAnsi="Times New Roman"/>
                          <w:b/>
                        </w:rPr>
                        <w:t>CCMH-YOUTH CONFERENCE</w:t>
                      </w:r>
                    </w:p>
                    <w:p w:rsidR="006A7560" w:rsidRDefault="006A7560" w:rsidP="006A7560">
                      <w:pPr>
                        <w:pStyle w:val="Address1"/>
                        <w:rPr>
                          <w:rFonts w:ascii="Times New Roman" w:hAnsi="Times New Roman"/>
                          <w:b/>
                        </w:rPr>
                      </w:pPr>
                      <w:r>
                        <w:rPr>
                          <w:rFonts w:ascii="Times New Roman" w:hAnsi="Times New Roman"/>
                          <w:b/>
                        </w:rPr>
                        <w:t>PO BOX 820</w:t>
                      </w:r>
                    </w:p>
                    <w:p w:rsidR="006A7560" w:rsidRDefault="006A7560" w:rsidP="006A7560">
                      <w:pPr>
                        <w:pStyle w:val="Address1"/>
                        <w:rPr>
                          <w:rFonts w:ascii="Times New Roman" w:hAnsi="Times New Roman"/>
                          <w:b/>
                        </w:rPr>
                      </w:pPr>
                      <w:r>
                        <w:rPr>
                          <w:rFonts w:ascii="Times New Roman" w:hAnsi="Times New Roman"/>
                          <w:b/>
                        </w:rPr>
                        <w:t>SARATOGA SPRINGS, NY 12866</w:t>
                      </w:r>
                    </w:p>
                    <w:p w:rsidR="006A7560" w:rsidRDefault="006A7560" w:rsidP="006A7560">
                      <w:pPr>
                        <w:pStyle w:val="Address1"/>
                      </w:pPr>
                    </w:p>
                    <w:p w:rsidR="006A7560" w:rsidRDefault="006A7560" w:rsidP="006A7560">
                      <w:pPr>
                        <w:pStyle w:val="Address1"/>
                      </w:pPr>
                    </w:p>
                    <w:p w:rsidR="006A7560" w:rsidRDefault="006A7560" w:rsidP="006A7560">
                      <w:pPr>
                        <w:pStyle w:val="AddressCorrection"/>
                      </w:pPr>
                    </w:p>
                    <w:p w:rsidR="006A7560" w:rsidRDefault="006A7560" w:rsidP="006A7560">
                      <w:pPr>
                        <w:pStyle w:val="AddressCorrection"/>
                      </w:pPr>
                    </w:p>
                  </w:txbxContent>
                </v:textbox>
                <w10:wrap anchorx="page" anchory="page"/>
              </v:shape>
            </w:pict>
          </mc:Fallback>
        </mc:AlternateContent>
      </w:r>
    </w:p>
    <w:p w:rsidR="006A7560" w:rsidRDefault="006A7560" w:rsidP="006A7560"/>
    <w:p w:rsidR="006A7560" w:rsidRDefault="006A7560" w:rsidP="006A7560">
      <w:pPr>
        <w:pStyle w:val="Header"/>
        <w:tabs>
          <w:tab w:val="clear" w:pos="4320"/>
          <w:tab w:val="clear" w:pos="8640"/>
        </w:tabs>
      </w:pPr>
    </w:p>
    <w:p w:rsidR="006A7560" w:rsidRDefault="006A7560" w:rsidP="006A7560">
      <w:pPr>
        <w:pStyle w:val="Header"/>
        <w:tabs>
          <w:tab w:val="clear" w:pos="4320"/>
          <w:tab w:val="clear" w:pos="8640"/>
        </w:tabs>
      </w:pPr>
    </w:p>
    <w:p w:rsidR="006A7560" w:rsidRDefault="006A7560" w:rsidP="006A7560">
      <w:pPr>
        <w:pStyle w:val="Header"/>
        <w:tabs>
          <w:tab w:val="clear" w:pos="4320"/>
          <w:tab w:val="clear" w:pos="8640"/>
        </w:tabs>
      </w:pPr>
    </w:p>
    <w:p w:rsidR="006A7560" w:rsidRDefault="006A7560" w:rsidP="006A7560">
      <w:pPr>
        <w:pStyle w:val="BodyTextIndent"/>
      </w:pPr>
    </w:p>
    <w:p w:rsidR="001D3138" w:rsidRDefault="001D3138" w:rsidP="006A7560">
      <w:pPr>
        <w:pStyle w:val="BodyTextIndent"/>
      </w:pPr>
    </w:p>
    <w:p w:rsidR="001D3138" w:rsidRDefault="00D0448A" w:rsidP="006A7560">
      <w:pPr>
        <w:pStyle w:val="BodyTextIndent"/>
      </w:pPr>
      <w:r>
        <w:rPr>
          <w:noProof/>
          <w:lang w:bidi="ar-SA"/>
        </w:rPr>
        <mc:AlternateContent>
          <mc:Choice Requires="wps">
            <w:drawing>
              <wp:anchor distT="0" distB="0" distL="114300" distR="114300" simplePos="0" relativeHeight="251667456" behindDoc="0" locked="0" layoutInCell="1" allowOverlap="1" wp14:anchorId="14F9D7A7" wp14:editId="4FD2EAA6">
                <wp:simplePos x="0" y="0"/>
                <wp:positionH relativeFrom="column">
                  <wp:posOffset>3625317</wp:posOffset>
                </wp:positionH>
                <wp:positionV relativeFrom="paragraph">
                  <wp:posOffset>50343</wp:posOffset>
                </wp:positionV>
                <wp:extent cx="2470353" cy="1184275"/>
                <wp:effectExtent l="19050" t="19050" r="44450" b="34925"/>
                <wp:wrapNone/>
                <wp:docPr id="1" name="Wave 1"/>
                <wp:cNvGraphicFramePr/>
                <a:graphic xmlns:a="http://schemas.openxmlformats.org/drawingml/2006/main">
                  <a:graphicData uri="http://schemas.microsoft.com/office/word/2010/wordprocessingShape">
                    <wps:wsp>
                      <wps:cNvSpPr/>
                      <wps:spPr>
                        <a:xfrm>
                          <a:off x="0" y="0"/>
                          <a:ext cx="2470353" cy="1184275"/>
                        </a:xfrm>
                        <a:prstGeom prst="wave">
                          <a:avLst>
                            <a:gd name="adj1" fmla="val 12500"/>
                            <a:gd name="adj2" fmla="val 238"/>
                          </a:avLst>
                        </a:prstGeom>
                      </wps:spPr>
                      <wps:style>
                        <a:lnRef idx="2">
                          <a:schemeClr val="dk1">
                            <a:shade val="50000"/>
                          </a:schemeClr>
                        </a:lnRef>
                        <a:fillRef idx="1">
                          <a:schemeClr val="dk1"/>
                        </a:fillRef>
                        <a:effectRef idx="0">
                          <a:schemeClr val="dk1"/>
                        </a:effectRef>
                        <a:fontRef idx="minor">
                          <a:schemeClr val="lt1"/>
                        </a:fontRef>
                      </wps:style>
                      <wps:txbx>
                        <w:txbxContent>
                          <w:p w:rsidR="00E56F0D" w:rsidRPr="00F626B7" w:rsidRDefault="00E56F0D" w:rsidP="00E56F0D">
                            <w:pPr>
                              <w:jc w:val="center"/>
                              <w:rPr>
                                <w:rFonts w:asciiTheme="minorHAnsi" w:hAnsiTheme="minorHAnsi" w:cs="Courier New"/>
                                <w:b/>
                                <w:sz w:val="20"/>
                              </w:rPr>
                            </w:pPr>
                            <w:r w:rsidRPr="00F626B7">
                              <w:rPr>
                                <w:rFonts w:asciiTheme="minorHAnsi" w:hAnsiTheme="minorHAnsi" w:cs="Courier New"/>
                                <w:b/>
                                <w:sz w:val="20"/>
                              </w:rPr>
                              <w:t xml:space="preserve">Please join us and </w:t>
                            </w:r>
                            <w:r w:rsidR="00B30A62" w:rsidRPr="00F626B7">
                              <w:rPr>
                                <w:rFonts w:asciiTheme="minorHAnsi" w:hAnsiTheme="minorHAnsi" w:cs="Courier New"/>
                                <w:b/>
                                <w:sz w:val="20"/>
                              </w:rPr>
                              <w:t>learn what you can do to help</w:t>
                            </w:r>
                            <w:r w:rsidRPr="00F626B7">
                              <w:rPr>
                                <w:rFonts w:asciiTheme="minorHAnsi" w:hAnsiTheme="minorHAnsi" w:cs="Courier New"/>
                                <w:b/>
                                <w:sz w:val="20"/>
                              </w:rPr>
                              <w:t xml:space="preserve"> the children in our communities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34" type="#_x0000_t64" style="position:absolute;left:0;text-align:left;margin-left:285.45pt;margin-top:3.95pt;width:194.5pt;height:9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" adj="2700,10851" fillcolor="black [3200]" strokecolor="black [1600]" strokeweight="1.52778mm">
                <v:stroke linestyle="thickThin"/>
                <v:textbox>
                  <w:txbxContent>
                    <w:p w:rsidR="00E56F0D" w:rsidRPr="00F626B7" w:rsidRDefault="00E56F0D" w:rsidP="00E56F0D">
                      <w:pPr>
                        <w:jc w:val="center"/>
                        <w:rPr>
                          <w:rFonts w:asciiTheme="minorHAnsi" w:hAnsiTheme="minorHAnsi" w:cs="Courier New"/>
                          <w:b/>
                          <w:sz w:val="20"/>
                        </w:rPr>
                      </w:pPr>
                      <w:r w:rsidRPr="00F626B7">
                        <w:rPr>
                          <w:rFonts w:asciiTheme="minorHAnsi" w:hAnsiTheme="minorHAnsi" w:cs="Courier New"/>
                          <w:b/>
                          <w:sz w:val="20"/>
                        </w:rPr>
                        <w:t xml:space="preserve">Please join us and </w:t>
                      </w:r>
                      <w:r w:rsidR="00B30A62" w:rsidRPr="00F626B7">
                        <w:rPr>
                          <w:rFonts w:asciiTheme="minorHAnsi" w:hAnsiTheme="minorHAnsi" w:cs="Courier New"/>
                          <w:b/>
                          <w:sz w:val="20"/>
                        </w:rPr>
                        <w:t>learn what you can do to help</w:t>
                      </w:r>
                      <w:r w:rsidRPr="00F626B7">
                        <w:rPr>
                          <w:rFonts w:asciiTheme="minorHAnsi" w:hAnsiTheme="minorHAnsi" w:cs="Courier New"/>
                          <w:b/>
                          <w:sz w:val="20"/>
                        </w:rPr>
                        <w:t xml:space="preserve"> the children in our communities</w:t>
                      </w:r>
                    </w:p>
                  </w:txbxContent>
                </v:textbox>
              </v:shape>
            </w:pict>
          </mc:Fallback>
        </mc:AlternateContent>
      </w:r>
    </w:p>
    <w:p w:rsidR="006A7560" w:rsidRDefault="006A7560" w:rsidP="006A7560">
      <w:pPr>
        <w:pStyle w:val="Header"/>
        <w:tabs>
          <w:tab w:val="clear" w:pos="4320"/>
          <w:tab w:val="clear" w:pos="8640"/>
          <w:tab w:val="left" w:pos="8130"/>
        </w:tabs>
      </w:pPr>
    </w:p>
    <w:p w:rsidR="006A7560" w:rsidRDefault="006A7560" w:rsidP="006A7560">
      <w:pPr>
        <w:pStyle w:val="Header"/>
        <w:tabs>
          <w:tab w:val="clear" w:pos="4320"/>
          <w:tab w:val="clear" w:pos="8640"/>
        </w:tabs>
      </w:pPr>
    </w:p>
    <w:p w:rsidR="006A7560" w:rsidRDefault="00014E16" w:rsidP="006A7560">
      <w:pPr>
        <w:pStyle w:val="Header"/>
        <w:tabs>
          <w:tab w:val="clear" w:pos="4320"/>
          <w:tab w:val="clear" w:pos="8640"/>
        </w:tabs>
      </w:pPr>
      <w:r>
        <w:rPr>
          <w:noProof/>
          <w:lang w:bidi="ar-SA"/>
        </w:rPr>
        <w:lastRenderedPageBreak/>
        <mc:AlternateContent>
          <mc:Choice Requires="wps">
            <w:drawing>
              <wp:anchor distT="0" distB="0" distL="114300" distR="114300" simplePos="0" relativeHeight="251665408" behindDoc="0" locked="0" layoutInCell="1" allowOverlap="1" wp14:anchorId="139DD2E9" wp14:editId="28B0F589">
                <wp:simplePos x="0" y="0"/>
                <wp:positionH relativeFrom="page">
                  <wp:posOffset>3694175</wp:posOffset>
                </wp:positionH>
                <wp:positionV relativeFrom="page">
                  <wp:posOffset>424282</wp:posOffset>
                </wp:positionV>
                <wp:extent cx="3079699" cy="7995285"/>
                <wp:effectExtent l="0" t="0" r="698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699" cy="799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A7560" w:rsidRPr="007D2F2B" w:rsidRDefault="006A7560" w:rsidP="006A7560">
                            <w:pPr>
                              <w:jc w:val="center"/>
                              <w:rPr>
                                <w:rFonts w:ascii="Trebuchet MS" w:hAnsi="Trebuchet MS"/>
                                <w:b/>
                                <w:sz w:val="28"/>
                                <w:u w:val="single"/>
                              </w:rPr>
                            </w:pPr>
                            <w:r w:rsidRPr="007D2F2B">
                              <w:rPr>
                                <w:rFonts w:ascii="Trebuchet MS" w:hAnsi="Trebuchet MS"/>
                                <w:b/>
                                <w:sz w:val="28"/>
                                <w:u w:val="single"/>
                              </w:rPr>
                              <w:t>Conference Overview</w:t>
                            </w:r>
                          </w:p>
                          <w:p w:rsidR="00FE7D43" w:rsidRDefault="00FE7D43" w:rsidP="00FF1084">
                            <w:pPr>
                              <w:jc w:val="center"/>
                              <w:rPr>
                                <w:rFonts w:ascii="Trebuchet MS" w:hAnsi="Trebuchet MS"/>
                                <w:b/>
                                <w:i/>
                                <w:sz w:val="18"/>
                                <w:szCs w:val="18"/>
                                <w:lang w:val="en-CA"/>
                              </w:rPr>
                            </w:pPr>
                          </w:p>
                          <w:p w:rsidR="00E01E09" w:rsidRPr="00FE7D43" w:rsidRDefault="00E01E09" w:rsidP="00FF1084">
                            <w:pPr>
                              <w:jc w:val="center"/>
                              <w:rPr>
                                <w:rFonts w:ascii="Trebuchet MS" w:hAnsi="Trebuchet MS"/>
                                <w:b/>
                                <w:i/>
                                <w:sz w:val="18"/>
                                <w:szCs w:val="18"/>
                                <w:lang w:val="en-CA"/>
                              </w:rPr>
                            </w:pPr>
                            <w:r w:rsidRPr="00FE7D43">
                              <w:rPr>
                                <w:rFonts w:ascii="Trebuchet MS" w:hAnsi="Trebuchet MS"/>
                                <w:b/>
                                <w:i/>
                                <w:sz w:val="18"/>
                                <w:szCs w:val="18"/>
                                <w:lang w:val="en-CA"/>
                              </w:rPr>
                              <w:t>Sexual Development Birth through Puberty: "What is Normative? Sexualized Behavior Problems in Prepubescent Children-When is clinical intervention necessary?"</w:t>
                            </w:r>
                          </w:p>
                          <w:p w:rsidR="00212E41" w:rsidRPr="00FE7D43" w:rsidRDefault="00212E41" w:rsidP="00E01E09">
                            <w:pPr>
                              <w:rPr>
                                <w:rFonts w:ascii="Trebuchet MS" w:hAnsi="Trebuchet MS"/>
                                <w:sz w:val="18"/>
                                <w:szCs w:val="18"/>
                              </w:rPr>
                            </w:pPr>
                          </w:p>
                          <w:p w:rsidR="00E01E09" w:rsidRPr="00014E16" w:rsidRDefault="00E01E09" w:rsidP="00FF1084">
                            <w:pPr>
                              <w:rPr>
                                <w:rFonts w:ascii="Trebuchet MS" w:hAnsi="Trebuchet MS"/>
                                <w:bCs/>
                                <w:sz w:val="18"/>
                                <w:szCs w:val="18"/>
                              </w:rPr>
                            </w:pPr>
                            <w:r w:rsidRPr="00FE7D43">
                              <w:rPr>
                                <w:rFonts w:ascii="Trebuchet MS" w:hAnsi="Trebuchet MS"/>
                                <w:sz w:val="18"/>
                                <w:szCs w:val="18"/>
                              </w:rPr>
                              <w:t>Understanding inappropriate </w:t>
                            </w:r>
                            <w:r w:rsidR="00014E16">
                              <w:rPr>
                                <w:rFonts w:ascii="Trebuchet MS" w:hAnsi="Trebuchet MS"/>
                                <w:bCs/>
                                <w:sz w:val="18"/>
                                <w:szCs w:val="18"/>
                              </w:rPr>
                              <w:t xml:space="preserve">sexual </w:t>
                            </w:r>
                            <w:r w:rsidRPr="00FE7D43">
                              <w:rPr>
                                <w:rFonts w:ascii="Trebuchet MS" w:hAnsi="Trebuchet MS"/>
                                <w:bCs/>
                                <w:sz w:val="18"/>
                                <w:szCs w:val="18"/>
                              </w:rPr>
                              <w:t>behavior</w:t>
                            </w:r>
                            <w:r w:rsidRPr="00FE7D43">
                              <w:rPr>
                                <w:rFonts w:ascii="Trebuchet MS" w:hAnsi="Trebuchet MS"/>
                                <w:sz w:val="18"/>
                                <w:szCs w:val="18"/>
                              </w:rPr>
                              <w:t> presentations is impossible without having a clear understanding of normative sexual behavior. This workshop will review normative </w:t>
                            </w:r>
                            <w:r w:rsidRPr="00FE7D43">
                              <w:rPr>
                                <w:rFonts w:ascii="Trebuchet MS" w:hAnsi="Trebuchet MS"/>
                                <w:bCs/>
                                <w:sz w:val="18"/>
                                <w:szCs w:val="18"/>
                              </w:rPr>
                              <w:t>sexual development</w:t>
                            </w:r>
                            <w:r w:rsidRPr="00FE7D43">
                              <w:rPr>
                                <w:rFonts w:ascii="Trebuchet MS" w:hAnsi="Trebuchet MS"/>
                                <w:sz w:val="18"/>
                                <w:szCs w:val="18"/>
                              </w:rPr>
                              <w:t> – birth through puberty. Developmental expectations for each phase of </w:t>
                            </w:r>
                            <w:r w:rsidRPr="00FE7D43">
                              <w:rPr>
                                <w:rFonts w:ascii="Trebuchet MS" w:hAnsi="Trebuchet MS"/>
                                <w:i/>
                                <w:iCs/>
                                <w:sz w:val="18"/>
                                <w:szCs w:val="18"/>
                              </w:rPr>
                              <w:t>sexual development</w:t>
                            </w:r>
                            <w:r w:rsidRPr="00FE7D43">
                              <w:rPr>
                                <w:rFonts w:ascii="Trebuchet MS" w:hAnsi="Trebuchet MS"/>
                                <w:sz w:val="18"/>
                                <w:szCs w:val="18"/>
                              </w:rPr>
                              <w:t> will be clearly outlined.</w:t>
                            </w:r>
                            <w:r w:rsidR="00FF1084" w:rsidRPr="00FE7D43">
                              <w:rPr>
                                <w:rFonts w:ascii="Trebuchet MS" w:hAnsi="Trebuchet MS"/>
                                <w:sz w:val="18"/>
                                <w:szCs w:val="18"/>
                              </w:rPr>
                              <w:t xml:space="preserve"> </w:t>
                            </w:r>
                            <w:r w:rsidRPr="00FE7D43">
                              <w:rPr>
                                <w:rFonts w:ascii="Trebuchet MS" w:hAnsi="Trebuchet MS"/>
                                <w:sz w:val="18"/>
                                <w:szCs w:val="18"/>
                              </w:rPr>
                              <w:t xml:space="preserve">This workshop will </w:t>
                            </w:r>
                            <w:r w:rsidR="00FF1084" w:rsidRPr="00FE7D43">
                              <w:rPr>
                                <w:rFonts w:ascii="Trebuchet MS" w:hAnsi="Trebuchet MS"/>
                                <w:sz w:val="18"/>
                                <w:szCs w:val="18"/>
                              </w:rPr>
                              <w:t xml:space="preserve">also </w:t>
                            </w:r>
                            <w:r w:rsidRPr="00FE7D43">
                              <w:rPr>
                                <w:rFonts w:ascii="Trebuchet MS" w:hAnsi="Trebuchet MS"/>
                                <w:sz w:val="18"/>
                                <w:szCs w:val="18"/>
                              </w:rPr>
                              <w:t>address the confusing issues surrounding </w:t>
                            </w:r>
                            <w:r w:rsidRPr="00FE7D43">
                              <w:rPr>
                                <w:rFonts w:ascii="Trebuchet MS" w:hAnsi="Trebuchet MS"/>
                                <w:bCs/>
                                <w:sz w:val="18"/>
                                <w:szCs w:val="18"/>
                              </w:rPr>
                              <w:t>sexualized behavior</w:t>
                            </w:r>
                            <w:r w:rsidRPr="00FE7D43">
                              <w:rPr>
                                <w:rFonts w:ascii="Trebuchet MS" w:hAnsi="Trebuchet MS"/>
                                <w:sz w:val="18"/>
                                <w:szCs w:val="18"/>
                              </w:rPr>
                              <w:t> presentation by the pre-school and school aged child. Discussion will include the influence of culture and media on “acceptable” behavior. Criteria will be outlined to assist in determining the necessity of clinical intervention. The role of parents, educators, health care personnel and mental health practitioners in identifying problems will be defined.</w:t>
                            </w:r>
                          </w:p>
                          <w:p w:rsidR="00E01E09" w:rsidRPr="00FF1084" w:rsidRDefault="00E01E09" w:rsidP="00640D32">
                            <w:pPr>
                              <w:rPr>
                                <w:rFonts w:ascii="Trebuchet MS" w:hAnsi="Trebuchet MS"/>
                                <w:sz w:val="20"/>
                                <w:szCs w:val="20"/>
                              </w:rPr>
                            </w:pPr>
                          </w:p>
                          <w:p w:rsidR="00FE7D43" w:rsidRPr="00FE7D43" w:rsidRDefault="00212E41" w:rsidP="00FE7D43">
                            <w:pPr>
                              <w:jc w:val="center"/>
                              <w:rPr>
                                <w:rFonts w:ascii="Trebuchet MS" w:hAnsi="Trebuchet MS"/>
                                <w:b/>
                                <w:i/>
                                <w:color w:val="000000"/>
                                <w:sz w:val="18"/>
                                <w:szCs w:val="18"/>
                              </w:rPr>
                            </w:pPr>
                            <w:r w:rsidRPr="00FE7D43">
                              <w:rPr>
                                <w:rFonts w:ascii="Trebuchet MS" w:hAnsi="Trebuchet MS"/>
                                <w:b/>
                                <w:i/>
                                <w:color w:val="000000"/>
                                <w:sz w:val="18"/>
                                <w:szCs w:val="18"/>
                              </w:rPr>
                              <w:t>Translating Neurobiology for Clinical Practice in the Treatment of Complex Trauma</w:t>
                            </w:r>
                            <w:r w:rsidR="00FE7D43">
                              <w:rPr>
                                <w:rFonts w:ascii="Trebuchet MS" w:hAnsi="Trebuchet MS"/>
                                <w:b/>
                                <w:i/>
                                <w:color w:val="000000"/>
                                <w:sz w:val="18"/>
                                <w:szCs w:val="18"/>
                              </w:rPr>
                              <w:br/>
                            </w:r>
                          </w:p>
                          <w:p w:rsidR="00212E41" w:rsidRPr="00FE7D43" w:rsidRDefault="00212E41" w:rsidP="00FE7D43">
                            <w:pPr>
                              <w:shd w:val="clear" w:color="auto" w:fill="FFFFFF"/>
                              <w:spacing w:after="300"/>
                              <w:rPr>
                                <w:rFonts w:ascii="Trebuchet MS" w:hAnsi="Trebuchet MS" w:cs="Arial"/>
                                <w:sz w:val="18"/>
                                <w:szCs w:val="18"/>
                                <w:lang w:eastAsia="en-CA"/>
                              </w:rPr>
                            </w:pPr>
                            <w:r w:rsidRPr="00FE7D43">
                              <w:rPr>
                                <w:rFonts w:ascii="Trebuchet MS" w:hAnsi="Trebuchet MS" w:cs="Arial"/>
                                <w:sz w:val="18"/>
                                <w:szCs w:val="18"/>
                                <w:lang w:eastAsia="en-CA"/>
                              </w:rPr>
                              <w:t>Achievements in the science of neurobiology over the past decade hold profound implications for the treatment of </w:t>
                            </w:r>
                            <w:r w:rsidR="00FF1084" w:rsidRPr="00FE7D43">
                              <w:rPr>
                                <w:rFonts w:ascii="Trebuchet MS" w:hAnsi="Trebuchet MS" w:cs="Arial"/>
                                <w:bCs/>
                                <w:sz w:val="18"/>
                                <w:szCs w:val="18"/>
                                <w:lang w:eastAsia="en-CA"/>
                              </w:rPr>
                              <w:t xml:space="preserve">complex trauma. </w:t>
                            </w:r>
                            <w:r w:rsidRPr="00FE7D43">
                              <w:rPr>
                                <w:rFonts w:ascii="Trebuchet MS" w:hAnsi="Trebuchet MS" w:cs="Arial"/>
                                <w:sz w:val="18"/>
                                <w:szCs w:val="18"/>
                                <w:lang w:eastAsia="en-CA"/>
                              </w:rPr>
                              <w:t>Breakthroughs have also assisted in the understanding of why some kids get “stuck”; leaving caregivers and therapists frustrated and perplexed as to “where to go from here?”  Changes in the lens through which we view children, the expectations we have of their behavior, and the approach we use, all allow for effective, growth-producing intervention.  The veil of mystery regarding “what works and why” is lifted.  While many practitioners have been exposed to the</w:t>
                            </w:r>
                            <w:r w:rsidRPr="00FE7D43">
                              <w:rPr>
                                <w:rFonts w:ascii="Arial" w:hAnsi="Arial" w:cs="Arial"/>
                                <w:sz w:val="18"/>
                                <w:szCs w:val="18"/>
                                <w:lang w:eastAsia="en-CA"/>
                              </w:rPr>
                              <w:t xml:space="preserve"> </w:t>
                            </w:r>
                            <w:r w:rsidRPr="00FE7D43">
                              <w:rPr>
                                <w:rFonts w:ascii="Trebuchet MS" w:hAnsi="Trebuchet MS" w:cs="Arial"/>
                                <w:sz w:val="18"/>
                                <w:szCs w:val="18"/>
                                <w:lang w:eastAsia="en-CA"/>
                              </w:rPr>
                              <w:t xml:space="preserve">language, few have had opportunity to think through and learn the specific strategies which result in change for children. The presenter will teach approaches to working with children who have been raised in chaotic, unpredictable and violent homes.  </w:t>
                            </w:r>
                            <w:r w:rsidR="00FE7D43">
                              <w:rPr>
                                <w:rFonts w:ascii="Trebuchet MS" w:hAnsi="Trebuchet MS" w:cs="Arial"/>
                                <w:sz w:val="18"/>
                                <w:szCs w:val="18"/>
                                <w:lang w:eastAsia="en-CA"/>
                              </w:rPr>
                              <w:br/>
                            </w:r>
                            <w:r w:rsidR="00FE7D43">
                              <w:rPr>
                                <w:rFonts w:ascii="Trebuchet MS" w:hAnsi="Trebuchet MS" w:cs="Arial"/>
                                <w:sz w:val="18"/>
                                <w:szCs w:val="18"/>
                                <w:lang w:eastAsia="en-CA"/>
                              </w:rPr>
                              <w:br/>
                            </w:r>
                            <w:r w:rsidRPr="00FE7D43">
                              <w:rPr>
                                <w:rFonts w:ascii="Trebuchet MS" w:hAnsi="Trebuchet MS" w:cs="Arial"/>
                                <w:sz w:val="18"/>
                                <w:szCs w:val="18"/>
                                <w:lang w:eastAsia="en-CA"/>
                              </w:rPr>
                              <w:t>Issu</w:t>
                            </w:r>
                            <w:r w:rsidR="00FE7D43" w:rsidRPr="00FE7D43">
                              <w:rPr>
                                <w:rFonts w:ascii="Trebuchet MS" w:hAnsi="Trebuchet MS" w:cs="Arial"/>
                                <w:sz w:val="18"/>
                                <w:szCs w:val="18"/>
                                <w:lang w:eastAsia="en-CA"/>
                              </w:rPr>
                              <w:t>es to be explored and addressed:</w:t>
                            </w:r>
                            <w:r w:rsidR="00FE7D43" w:rsidRPr="00FE7D43">
                              <w:rPr>
                                <w:rFonts w:ascii="Trebuchet MS" w:hAnsi="Trebuchet MS" w:cs="Arial"/>
                                <w:bCs/>
                                <w:sz w:val="18"/>
                                <w:szCs w:val="18"/>
                                <w:lang w:eastAsia="en-CA"/>
                              </w:rPr>
                              <w:br/>
                            </w:r>
                            <w:r w:rsidR="00045F67">
                              <w:rPr>
                                <w:rFonts w:ascii="Trebuchet MS" w:hAnsi="Trebuchet MS" w:cs="Arial"/>
                                <w:sz w:val="18"/>
                                <w:szCs w:val="18"/>
                                <w:lang w:eastAsia="en-CA"/>
                              </w:rPr>
                              <w:t>-</w:t>
                            </w:r>
                            <w:r w:rsidRPr="00FE7D43">
                              <w:rPr>
                                <w:rFonts w:ascii="Trebuchet MS" w:hAnsi="Trebuchet MS" w:cs="Arial"/>
                                <w:sz w:val="18"/>
                                <w:szCs w:val="18"/>
                                <w:lang w:eastAsia="en-CA"/>
                              </w:rPr>
                              <w:t>Affect regulation or anger management?</w:t>
                            </w:r>
                            <w:r w:rsidR="00FE7D43" w:rsidRPr="00FE7D43">
                              <w:rPr>
                                <w:rFonts w:ascii="Trebuchet MS" w:hAnsi="Trebuchet MS" w:cs="Arial"/>
                                <w:bCs/>
                                <w:sz w:val="18"/>
                                <w:szCs w:val="18"/>
                                <w:lang w:eastAsia="en-CA"/>
                              </w:rPr>
                              <w:br/>
                            </w:r>
                            <w:r w:rsidR="00045F67">
                              <w:rPr>
                                <w:rFonts w:ascii="Trebuchet MS" w:hAnsi="Trebuchet MS" w:cs="Arial"/>
                                <w:sz w:val="18"/>
                                <w:szCs w:val="18"/>
                                <w:lang w:eastAsia="en-CA"/>
                              </w:rPr>
                              <w:t>-</w:t>
                            </w:r>
                            <w:r w:rsidRPr="00FE7D43">
                              <w:rPr>
                                <w:rFonts w:ascii="Trebuchet MS" w:hAnsi="Trebuchet MS" w:cs="Arial"/>
                                <w:sz w:val="18"/>
                                <w:szCs w:val="18"/>
                                <w:lang w:eastAsia="en-CA"/>
                              </w:rPr>
                              <w:t>Aggression or intense manifestation of anxiety?</w:t>
                            </w:r>
                            <w:r w:rsidR="00FE7D43" w:rsidRPr="00FE7D43">
                              <w:rPr>
                                <w:rFonts w:ascii="Trebuchet MS" w:hAnsi="Trebuchet MS" w:cs="Arial"/>
                                <w:bCs/>
                                <w:sz w:val="18"/>
                                <w:szCs w:val="18"/>
                                <w:lang w:eastAsia="en-CA"/>
                              </w:rPr>
                              <w:br/>
                            </w:r>
                            <w:r w:rsidR="00045F67">
                              <w:rPr>
                                <w:rFonts w:ascii="Trebuchet MS" w:hAnsi="Trebuchet MS" w:cs="Arial"/>
                                <w:sz w:val="18"/>
                                <w:szCs w:val="18"/>
                                <w:lang w:eastAsia="en-CA"/>
                              </w:rPr>
                              <w:t>-</w:t>
                            </w:r>
                            <w:r w:rsidRPr="00FE7D43">
                              <w:rPr>
                                <w:rFonts w:ascii="Trebuchet MS" w:hAnsi="Trebuchet MS" w:cs="Arial"/>
                                <w:sz w:val="18"/>
                                <w:szCs w:val="18"/>
                                <w:lang w:eastAsia="en-CA"/>
                              </w:rPr>
                              <w:t xml:space="preserve">Attention seeking or </w:t>
                            </w:r>
                            <w:r w:rsidR="00FE7D43" w:rsidRPr="00FE7D43">
                              <w:rPr>
                                <w:rFonts w:ascii="Trebuchet MS" w:hAnsi="Trebuchet MS" w:cs="Arial"/>
                                <w:sz w:val="18"/>
                                <w:szCs w:val="18"/>
                                <w:lang w:eastAsia="en-CA"/>
                              </w:rPr>
                              <w:t>connection/attachment seeking?</w:t>
                            </w:r>
                            <w:r w:rsidR="00FE7D43">
                              <w:rPr>
                                <w:rFonts w:ascii="Trebuchet MS" w:hAnsi="Trebuchet MS" w:cs="Arial"/>
                                <w:bCs/>
                                <w:sz w:val="18"/>
                                <w:szCs w:val="18"/>
                                <w:lang w:eastAsia="en-CA"/>
                              </w:rPr>
                              <w:br/>
                            </w:r>
                            <w:r w:rsidR="00045F67">
                              <w:rPr>
                                <w:rFonts w:ascii="Trebuchet MS" w:hAnsi="Trebuchet MS" w:cs="Arial"/>
                                <w:sz w:val="18"/>
                                <w:szCs w:val="18"/>
                                <w:lang w:eastAsia="en-CA"/>
                              </w:rPr>
                              <w:t>-</w:t>
                            </w:r>
                            <w:r w:rsidRPr="00FE7D43">
                              <w:rPr>
                                <w:rFonts w:ascii="Trebuchet MS" w:hAnsi="Trebuchet MS" w:cs="Arial"/>
                                <w:sz w:val="18"/>
                                <w:szCs w:val="18"/>
                                <w:lang w:eastAsia="en-CA"/>
                              </w:rPr>
                              <w:t xml:space="preserve">Rewarding bad behavior or recognizing developmental </w:t>
                            </w:r>
                            <w:r w:rsidR="00045F67">
                              <w:rPr>
                                <w:rFonts w:ascii="Trebuchet MS" w:hAnsi="Trebuchet MS" w:cs="Arial"/>
                                <w:sz w:val="18"/>
                                <w:szCs w:val="18"/>
                                <w:lang w:eastAsia="en-CA"/>
                              </w:rPr>
                              <w:t xml:space="preserve">   </w:t>
                            </w:r>
                            <w:r w:rsidRPr="00FE7D43">
                              <w:rPr>
                                <w:rFonts w:ascii="Trebuchet MS" w:hAnsi="Trebuchet MS" w:cs="Arial"/>
                                <w:sz w:val="18"/>
                                <w:szCs w:val="18"/>
                                <w:lang w:eastAsia="en-CA"/>
                              </w:rPr>
                              <w:t>need?</w:t>
                            </w:r>
                          </w:p>
                          <w:p w:rsidR="00212E41" w:rsidRPr="00E01E09" w:rsidRDefault="00212E41" w:rsidP="00640D32">
                            <w:pPr>
                              <w:rPr>
                                <w:rFonts w:ascii="Trebuchet MS" w:hAnsi="Trebuchet MS"/>
                                <w:sz w:val="18"/>
                                <w:szCs w:val="18"/>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290.9pt;margin-top:33.4pt;width:242.5pt;height:629.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" filled="f" stroked="f" strokeweight="0">
                <v:textbox inset="0,0,0,0">
                  <w:txbxContent>
                    <w:p w:rsidR="006A7560" w:rsidRPr="007D2F2B" w:rsidRDefault="006A7560" w:rsidP="006A7560">
                      <w:pPr>
                        <w:jc w:val="center"/>
                        <w:rPr>
                          <w:rFonts w:ascii="Trebuchet MS" w:hAnsi="Trebuchet MS"/>
                          <w:b/>
                          <w:sz w:val="28"/>
                          <w:u w:val="single"/>
                        </w:rPr>
                      </w:pPr>
                      <w:r w:rsidRPr="007D2F2B">
                        <w:rPr>
                          <w:rFonts w:ascii="Trebuchet MS" w:hAnsi="Trebuchet MS"/>
                          <w:b/>
                          <w:sz w:val="28"/>
                          <w:u w:val="single"/>
                        </w:rPr>
                        <w:t>Conference Overview</w:t>
                      </w:r>
                    </w:p>
                    <w:p w:rsidR="00FE7D43" w:rsidRDefault="00FE7D43" w:rsidP="00FF1084">
                      <w:pPr>
                        <w:jc w:val="center"/>
                        <w:rPr>
                          <w:rFonts w:ascii="Trebuchet MS" w:hAnsi="Trebuchet MS"/>
                          <w:b/>
                          <w:i/>
                          <w:sz w:val="18"/>
                          <w:szCs w:val="18"/>
                          <w:lang w:val="en-CA"/>
                        </w:rPr>
                      </w:pPr>
                    </w:p>
                    <w:p w:rsidR="00E01E09" w:rsidRPr="00FE7D43" w:rsidRDefault="00E01E09" w:rsidP="00FF1084">
                      <w:pPr>
                        <w:jc w:val="center"/>
                        <w:rPr>
                          <w:rFonts w:ascii="Trebuchet MS" w:hAnsi="Trebuchet MS"/>
                          <w:b/>
                          <w:i/>
                          <w:sz w:val="18"/>
                          <w:szCs w:val="18"/>
                          <w:lang w:val="en-CA"/>
                        </w:rPr>
                      </w:pPr>
                      <w:r w:rsidRPr="00FE7D43">
                        <w:rPr>
                          <w:rFonts w:ascii="Trebuchet MS" w:hAnsi="Trebuchet MS"/>
                          <w:b/>
                          <w:i/>
                          <w:sz w:val="18"/>
                          <w:szCs w:val="18"/>
                          <w:lang w:val="en-CA"/>
                        </w:rPr>
                        <w:t>Sexual Development Birth through Puberty: "What is Normative? Sexualized Behavior Problems in Prepubescent Children-When is clinical intervention necessary?"</w:t>
                      </w:r>
                    </w:p>
                    <w:p w:rsidR="00212E41" w:rsidRPr="00FE7D43" w:rsidRDefault="00212E41" w:rsidP="00E01E09">
                      <w:pPr>
                        <w:rPr>
                          <w:rFonts w:ascii="Trebuchet MS" w:hAnsi="Trebuchet MS"/>
                          <w:sz w:val="18"/>
                          <w:szCs w:val="18"/>
                        </w:rPr>
                      </w:pPr>
                    </w:p>
                    <w:p w:rsidR="00E01E09" w:rsidRPr="00014E16" w:rsidRDefault="00E01E09" w:rsidP="00FF1084">
                      <w:pPr>
                        <w:rPr>
                          <w:rFonts w:ascii="Trebuchet MS" w:hAnsi="Trebuchet MS"/>
                          <w:bCs/>
                          <w:sz w:val="18"/>
                          <w:szCs w:val="18"/>
                        </w:rPr>
                      </w:pPr>
                      <w:r w:rsidRPr="00FE7D43">
                        <w:rPr>
                          <w:rFonts w:ascii="Trebuchet MS" w:hAnsi="Trebuchet MS"/>
                          <w:sz w:val="18"/>
                          <w:szCs w:val="18"/>
                        </w:rPr>
                        <w:t>Understanding inappropriate </w:t>
                      </w:r>
                      <w:r w:rsidR="00014E16">
                        <w:rPr>
                          <w:rFonts w:ascii="Trebuchet MS" w:hAnsi="Trebuchet MS"/>
                          <w:bCs/>
                          <w:sz w:val="18"/>
                          <w:szCs w:val="18"/>
                        </w:rPr>
                        <w:t xml:space="preserve">sexual </w:t>
                      </w:r>
                      <w:r w:rsidRPr="00FE7D43">
                        <w:rPr>
                          <w:rFonts w:ascii="Trebuchet MS" w:hAnsi="Trebuchet MS"/>
                          <w:bCs/>
                          <w:sz w:val="18"/>
                          <w:szCs w:val="18"/>
                        </w:rPr>
                        <w:t>behavior</w:t>
                      </w:r>
                      <w:r w:rsidRPr="00FE7D43">
                        <w:rPr>
                          <w:rFonts w:ascii="Trebuchet MS" w:hAnsi="Trebuchet MS"/>
                          <w:sz w:val="18"/>
                          <w:szCs w:val="18"/>
                        </w:rPr>
                        <w:t> presentations is impossible without having a clear understanding of normative sexual behavior. This workshop will review normative </w:t>
                      </w:r>
                      <w:r w:rsidRPr="00FE7D43">
                        <w:rPr>
                          <w:rFonts w:ascii="Trebuchet MS" w:hAnsi="Trebuchet MS"/>
                          <w:bCs/>
                          <w:sz w:val="18"/>
                          <w:szCs w:val="18"/>
                        </w:rPr>
                        <w:t>sexual development</w:t>
                      </w:r>
                      <w:r w:rsidRPr="00FE7D43">
                        <w:rPr>
                          <w:rFonts w:ascii="Trebuchet MS" w:hAnsi="Trebuchet MS"/>
                          <w:sz w:val="18"/>
                          <w:szCs w:val="18"/>
                        </w:rPr>
                        <w:t> – birth through puberty. Developmental expectations for each phase of </w:t>
                      </w:r>
                      <w:r w:rsidRPr="00FE7D43">
                        <w:rPr>
                          <w:rFonts w:ascii="Trebuchet MS" w:hAnsi="Trebuchet MS"/>
                          <w:i/>
                          <w:iCs/>
                          <w:sz w:val="18"/>
                          <w:szCs w:val="18"/>
                        </w:rPr>
                        <w:t>sexual development</w:t>
                      </w:r>
                      <w:r w:rsidRPr="00FE7D43">
                        <w:rPr>
                          <w:rFonts w:ascii="Trebuchet MS" w:hAnsi="Trebuchet MS"/>
                          <w:sz w:val="18"/>
                          <w:szCs w:val="18"/>
                        </w:rPr>
                        <w:t> will be clearly outlined.</w:t>
                      </w:r>
                      <w:r w:rsidR="00FF1084" w:rsidRPr="00FE7D43">
                        <w:rPr>
                          <w:rFonts w:ascii="Trebuchet MS" w:hAnsi="Trebuchet MS"/>
                          <w:sz w:val="18"/>
                          <w:szCs w:val="18"/>
                        </w:rPr>
                        <w:t xml:space="preserve"> </w:t>
                      </w:r>
                      <w:r w:rsidRPr="00FE7D43">
                        <w:rPr>
                          <w:rFonts w:ascii="Trebuchet MS" w:hAnsi="Trebuchet MS"/>
                          <w:sz w:val="18"/>
                          <w:szCs w:val="18"/>
                        </w:rPr>
                        <w:t xml:space="preserve">This workshop will </w:t>
                      </w:r>
                      <w:r w:rsidR="00FF1084" w:rsidRPr="00FE7D43">
                        <w:rPr>
                          <w:rFonts w:ascii="Trebuchet MS" w:hAnsi="Trebuchet MS"/>
                          <w:sz w:val="18"/>
                          <w:szCs w:val="18"/>
                        </w:rPr>
                        <w:t xml:space="preserve">also </w:t>
                      </w:r>
                      <w:r w:rsidRPr="00FE7D43">
                        <w:rPr>
                          <w:rFonts w:ascii="Trebuchet MS" w:hAnsi="Trebuchet MS"/>
                          <w:sz w:val="18"/>
                          <w:szCs w:val="18"/>
                        </w:rPr>
                        <w:t>address the confusing issues surrounding </w:t>
                      </w:r>
                      <w:r w:rsidRPr="00FE7D43">
                        <w:rPr>
                          <w:rFonts w:ascii="Trebuchet MS" w:hAnsi="Trebuchet MS"/>
                          <w:bCs/>
                          <w:sz w:val="18"/>
                          <w:szCs w:val="18"/>
                        </w:rPr>
                        <w:t>sexualized behavior</w:t>
                      </w:r>
                      <w:r w:rsidRPr="00FE7D43">
                        <w:rPr>
                          <w:rFonts w:ascii="Trebuchet MS" w:hAnsi="Trebuchet MS"/>
                          <w:sz w:val="18"/>
                          <w:szCs w:val="18"/>
                        </w:rPr>
                        <w:t> presentation by the pre-school and school aged child. Discussion will include the influence of culture and media on “acceptable” behavior. Criteria will be outlined to assist in determining the necessity of clinical intervention. The role of parents, educators, health care personnel and mental health practitioners in identifying problems will be defined.</w:t>
                      </w:r>
                    </w:p>
                    <w:p w:rsidR="00E01E09" w:rsidRPr="00FF1084" w:rsidRDefault="00E01E09" w:rsidP="00640D32">
                      <w:pPr>
                        <w:rPr>
                          <w:rFonts w:ascii="Trebuchet MS" w:hAnsi="Trebuchet MS"/>
                          <w:sz w:val="20"/>
                          <w:szCs w:val="20"/>
                        </w:rPr>
                      </w:pPr>
                    </w:p>
                    <w:p w:rsidR="00FE7D43" w:rsidRPr="00FE7D43" w:rsidRDefault="00212E41" w:rsidP="00FE7D43">
                      <w:pPr>
                        <w:jc w:val="center"/>
                        <w:rPr>
                          <w:rFonts w:ascii="Trebuchet MS" w:hAnsi="Trebuchet MS"/>
                          <w:b/>
                          <w:i/>
                          <w:color w:val="000000"/>
                          <w:sz w:val="18"/>
                          <w:szCs w:val="18"/>
                        </w:rPr>
                      </w:pPr>
                      <w:r w:rsidRPr="00FE7D43">
                        <w:rPr>
                          <w:rFonts w:ascii="Trebuchet MS" w:hAnsi="Trebuchet MS"/>
                          <w:b/>
                          <w:i/>
                          <w:color w:val="000000"/>
                          <w:sz w:val="18"/>
                          <w:szCs w:val="18"/>
                        </w:rPr>
                        <w:t>Translating Neurobiology for Clinical Practice in the Treatment of Complex Trauma</w:t>
                      </w:r>
                      <w:r w:rsidR="00FE7D43">
                        <w:rPr>
                          <w:rFonts w:ascii="Trebuchet MS" w:hAnsi="Trebuchet MS"/>
                          <w:b/>
                          <w:i/>
                          <w:color w:val="000000"/>
                          <w:sz w:val="18"/>
                          <w:szCs w:val="18"/>
                        </w:rPr>
                        <w:br/>
                      </w:r>
                    </w:p>
                    <w:p w:rsidR="00212E41" w:rsidRPr="00FE7D43" w:rsidRDefault="00212E41" w:rsidP="00FE7D43">
                      <w:pPr>
                        <w:shd w:val="clear" w:color="auto" w:fill="FFFFFF"/>
                        <w:spacing w:after="300"/>
                        <w:rPr>
                          <w:rFonts w:ascii="Trebuchet MS" w:hAnsi="Trebuchet MS" w:cs="Arial"/>
                          <w:sz w:val="18"/>
                          <w:szCs w:val="18"/>
                          <w:lang w:eastAsia="en-CA"/>
                        </w:rPr>
                      </w:pPr>
                      <w:r w:rsidRPr="00FE7D43">
                        <w:rPr>
                          <w:rFonts w:ascii="Trebuchet MS" w:hAnsi="Trebuchet MS" w:cs="Arial"/>
                          <w:sz w:val="18"/>
                          <w:szCs w:val="18"/>
                          <w:lang w:eastAsia="en-CA"/>
                        </w:rPr>
                        <w:t>Achievements in the science of neurobiology over the past decade hold profound implications for the treatment of </w:t>
                      </w:r>
                      <w:r w:rsidR="00FF1084" w:rsidRPr="00FE7D43">
                        <w:rPr>
                          <w:rFonts w:ascii="Trebuchet MS" w:hAnsi="Trebuchet MS" w:cs="Arial"/>
                          <w:bCs/>
                          <w:sz w:val="18"/>
                          <w:szCs w:val="18"/>
                          <w:lang w:eastAsia="en-CA"/>
                        </w:rPr>
                        <w:t xml:space="preserve">complex trauma. </w:t>
                      </w:r>
                      <w:r w:rsidRPr="00FE7D43">
                        <w:rPr>
                          <w:rFonts w:ascii="Trebuchet MS" w:hAnsi="Trebuchet MS" w:cs="Arial"/>
                          <w:sz w:val="18"/>
                          <w:szCs w:val="18"/>
                          <w:lang w:eastAsia="en-CA"/>
                        </w:rPr>
                        <w:t>Breakthroughs have also assisted in the understanding of why some kids get “stuck”; leaving caregivers and therapists frustrated and perplexed as to “where to go from here?”  Changes in the lens through which we view children, the expectations we have of their behavior, and the approach we use, all allow for effective, growth-producing intervention.  The veil of mystery regarding “what works and why” is lifted.  While many practitioners have been exposed to the</w:t>
                      </w:r>
                      <w:r w:rsidRPr="00FE7D43">
                        <w:rPr>
                          <w:rFonts w:ascii="Arial" w:hAnsi="Arial" w:cs="Arial"/>
                          <w:sz w:val="18"/>
                          <w:szCs w:val="18"/>
                          <w:lang w:eastAsia="en-CA"/>
                        </w:rPr>
                        <w:t xml:space="preserve"> </w:t>
                      </w:r>
                      <w:r w:rsidRPr="00FE7D43">
                        <w:rPr>
                          <w:rFonts w:ascii="Trebuchet MS" w:hAnsi="Trebuchet MS" w:cs="Arial"/>
                          <w:sz w:val="18"/>
                          <w:szCs w:val="18"/>
                          <w:lang w:eastAsia="en-CA"/>
                        </w:rPr>
                        <w:t xml:space="preserve">language, few have had opportunity to think through and learn the specific strategies which result in change for children. The presenter will teach approaches to working with children who have been raised in chaotic, unpredictable and violent homes.  </w:t>
                      </w:r>
                      <w:r w:rsidR="00FE7D43">
                        <w:rPr>
                          <w:rFonts w:ascii="Trebuchet MS" w:hAnsi="Trebuchet MS" w:cs="Arial"/>
                          <w:sz w:val="18"/>
                          <w:szCs w:val="18"/>
                          <w:lang w:eastAsia="en-CA"/>
                        </w:rPr>
                        <w:br/>
                      </w:r>
                      <w:r w:rsidR="00FE7D43">
                        <w:rPr>
                          <w:rFonts w:ascii="Trebuchet MS" w:hAnsi="Trebuchet MS" w:cs="Arial"/>
                          <w:sz w:val="18"/>
                          <w:szCs w:val="18"/>
                          <w:lang w:eastAsia="en-CA"/>
                        </w:rPr>
                        <w:br/>
                      </w:r>
                      <w:r w:rsidRPr="00FE7D43">
                        <w:rPr>
                          <w:rFonts w:ascii="Trebuchet MS" w:hAnsi="Trebuchet MS" w:cs="Arial"/>
                          <w:sz w:val="18"/>
                          <w:szCs w:val="18"/>
                          <w:lang w:eastAsia="en-CA"/>
                        </w:rPr>
                        <w:t>Issu</w:t>
                      </w:r>
                      <w:r w:rsidR="00FE7D43" w:rsidRPr="00FE7D43">
                        <w:rPr>
                          <w:rFonts w:ascii="Trebuchet MS" w:hAnsi="Trebuchet MS" w:cs="Arial"/>
                          <w:sz w:val="18"/>
                          <w:szCs w:val="18"/>
                          <w:lang w:eastAsia="en-CA"/>
                        </w:rPr>
                        <w:t>es to be explored and addressed:</w:t>
                      </w:r>
                      <w:r w:rsidR="00FE7D43" w:rsidRPr="00FE7D43">
                        <w:rPr>
                          <w:rFonts w:ascii="Trebuchet MS" w:hAnsi="Trebuchet MS" w:cs="Arial"/>
                          <w:bCs/>
                          <w:sz w:val="18"/>
                          <w:szCs w:val="18"/>
                          <w:lang w:eastAsia="en-CA"/>
                        </w:rPr>
                        <w:br/>
                      </w:r>
                      <w:r w:rsidR="00045F67">
                        <w:rPr>
                          <w:rFonts w:ascii="Trebuchet MS" w:hAnsi="Trebuchet MS" w:cs="Arial"/>
                          <w:sz w:val="18"/>
                          <w:szCs w:val="18"/>
                          <w:lang w:eastAsia="en-CA"/>
                        </w:rPr>
                        <w:t>-</w:t>
                      </w:r>
                      <w:r w:rsidRPr="00FE7D43">
                        <w:rPr>
                          <w:rFonts w:ascii="Trebuchet MS" w:hAnsi="Trebuchet MS" w:cs="Arial"/>
                          <w:sz w:val="18"/>
                          <w:szCs w:val="18"/>
                          <w:lang w:eastAsia="en-CA"/>
                        </w:rPr>
                        <w:t>Affect regulation or anger management?</w:t>
                      </w:r>
                      <w:r w:rsidR="00FE7D43" w:rsidRPr="00FE7D43">
                        <w:rPr>
                          <w:rFonts w:ascii="Trebuchet MS" w:hAnsi="Trebuchet MS" w:cs="Arial"/>
                          <w:bCs/>
                          <w:sz w:val="18"/>
                          <w:szCs w:val="18"/>
                          <w:lang w:eastAsia="en-CA"/>
                        </w:rPr>
                        <w:br/>
                      </w:r>
                      <w:r w:rsidR="00045F67">
                        <w:rPr>
                          <w:rFonts w:ascii="Trebuchet MS" w:hAnsi="Trebuchet MS" w:cs="Arial"/>
                          <w:sz w:val="18"/>
                          <w:szCs w:val="18"/>
                          <w:lang w:eastAsia="en-CA"/>
                        </w:rPr>
                        <w:t>-</w:t>
                      </w:r>
                      <w:r w:rsidRPr="00FE7D43">
                        <w:rPr>
                          <w:rFonts w:ascii="Trebuchet MS" w:hAnsi="Trebuchet MS" w:cs="Arial"/>
                          <w:sz w:val="18"/>
                          <w:szCs w:val="18"/>
                          <w:lang w:eastAsia="en-CA"/>
                        </w:rPr>
                        <w:t>Aggression or intense manifestation of anxiety?</w:t>
                      </w:r>
                      <w:r w:rsidR="00FE7D43" w:rsidRPr="00FE7D43">
                        <w:rPr>
                          <w:rFonts w:ascii="Trebuchet MS" w:hAnsi="Trebuchet MS" w:cs="Arial"/>
                          <w:bCs/>
                          <w:sz w:val="18"/>
                          <w:szCs w:val="18"/>
                          <w:lang w:eastAsia="en-CA"/>
                        </w:rPr>
                        <w:br/>
                      </w:r>
                      <w:r w:rsidR="00045F67">
                        <w:rPr>
                          <w:rFonts w:ascii="Trebuchet MS" w:hAnsi="Trebuchet MS" w:cs="Arial"/>
                          <w:sz w:val="18"/>
                          <w:szCs w:val="18"/>
                          <w:lang w:eastAsia="en-CA"/>
                        </w:rPr>
                        <w:t>-</w:t>
                      </w:r>
                      <w:r w:rsidRPr="00FE7D43">
                        <w:rPr>
                          <w:rFonts w:ascii="Trebuchet MS" w:hAnsi="Trebuchet MS" w:cs="Arial"/>
                          <w:sz w:val="18"/>
                          <w:szCs w:val="18"/>
                          <w:lang w:eastAsia="en-CA"/>
                        </w:rPr>
                        <w:t xml:space="preserve">Attention seeking or </w:t>
                      </w:r>
                      <w:r w:rsidR="00FE7D43" w:rsidRPr="00FE7D43">
                        <w:rPr>
                          <w:rFonts w:ascii="Trebuchet MS" w:hAnsi="Trebuchet MS" w:cs="Arial"/>
                          <w:sz w:val="18"/>
                          <w:szCs w:val="18"/>
                          <w:lang w:eastAsia="en-CA"/>
                        </w:rPr>
                        <w:t>connection/attachment seeking?</w:t>
                      </w:r>
                      <w:r w:rsidR="00FE7D43">
                        <w:rPr>
                          <w:rFonts w:ascii="Trebuchet MS" w:hAnsi="Trebuchet MS" w:cs="Arial"/>
                          <w:bCs/>
                          <w:sz w:val="18"/>
                          <w:szCs w:val="18"/>
                          <w:lang w:eastAsia="en-CA"/>
                        </w:rPr>
                        <w:br/>
                      </w:r>
                      <w:r w:rsidR="00045F67">
                        <w:rPr>
                          <w:rFonts w:ascii="Trebuchet MS" w:hAnsi="Trebuchet MS" w:cs="Arial"/>
                          <w:sz w:val="18"/>
                          <w:szCs w:val="18"/>
                          <w:lang w:eastAsia="en-CA"/>
                        </w:rPr>
                        <w:t>-</w:t>
                      </w:r>
                      <w:r w:rsidRPr="00FE7D43">
                        <w:rPr>
                          <w:rFonts w:ascii="Trebuchet MS" w:hAnsi="Trebuchet MS" w:cs="Arial"/>
                          <w:sz w:val="18"/>
                          <w:szCs w:val="18"/>
                          <w:lang w:eastAsia="en-CA"/>
                        </w:rPr>
                        <w:t xml:space="preserve">Rewarding bad behavior or recognizing developmental </w:t>
                      </w:r>
                      <w:r w:rsidR="00045F67">
                        <w:rPr>
                          <w:rFonts w:ascii="Trebuchet MS" w:hAnsi="Trebuchet MS" w:cs="Arial"/>
                          <w:sz w:val="18"/>
                          <w:szCs w:val="18"/>
                          <w:lang w:eastAsia="en-CA"/>
                        </w:rPr>
                        <w:t xml:space="preserve">   </w:t>
                      </w:r>
                      <w:r w:rsidRPr="00FE7D43">
                        <w:rPr>
                          <w:rFonts w:ascii="Trebuchet MS" w:hAnsi="Trebuchet MS" w:cs="Arial"/>
                          <w:sz w:val="18"/>
                          <w:szCs w:val="18"/>
                          <w:lang w:eastAsia="en-CA"/>
                        </w:rPr>
                        <w:t>need?</w:t>
                      </w:r>
                    </w:p>
                    <w:p w:rsidR="00212E41" w:rsidRPr="00E01E09" w:rsidRDefault="00212E41" w:rsidP="00640D32">
                      <w:pPr>
                        <w:rPr>
                          <w:rFonts w:ascii="Trebuchet MS" w:hAnsi="Trebuchet MS"/>
                          <w:sz w:val="18"/>
                          <w:szCs w:val="18"/>
                        </w:rPr>
                      </w:pPr>
                    </w:p>
                  </w:txbxContent>
                </v:textbox>
                <w10:wrap anchorx="page" anchory="page"/>
              </v:shape>
            </w:pict>
          </mc:Fallback>
        </mc:AlternateContent>
      </w:r>
      <w:r w:rsidR="00A31696">
        <w:rPr>
          <w:noProof/>
          <w:lang w:bidi="ar-SA"/>
        </w:rPr>
        <mc:AlternateContent>
          <mc:Choice Requires="wps">
            <w:drawing>
              <wp:anchor distT="0" distB="0" distL="114300" distR="114300" simplePos="0" relativeHeight="251659264" behindDoc="0" locked="0" layoutInCell="1" allowOverlap="1" wp14:anchorId="5C3E6EDD" wp14:editId="62300606">
                <wp:simplePos x="0" y="0"/>
                <wp:positionH relativeFrom="page">
                  <wp:posOffset>7022465</wp:posOffset>
                </wp:positionH>
                <wp:positionV relativeFrom="page">
                  <wp:posOffset>424180</wp:posOffset>
                </wp:positionV>
                <wp:extent cx="2599055" cy="6963410"/>
                <wp:effectExtent l="0" t="0" r="1079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696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084" w:rsidRPr="00710869" w:rsidRDefault="00FF1084" w:rsidP="00FF1084">
                            <w:pPr>
                              <w:jc w:val="center"/>
                              <w:rPr>
                                <w:rFonts w:ascii="Trebuchet MS" w:hAnsi="Trebuchet MS"/>
                                <w:b/>
                                <w:sz w:val="28"/>
                                <w:szCs w:val="28"/>
                                <w:u w:val="single"/>
                              </w:rPr>
                            </w:pPr>
                            <w:r w:rsidRPr="00710869">
                              <w:rPr>
                                <w:rFonts w:ascii="Trebuchet MS" w:hAnsi="Trebuchet MS"/>
                                <w:b/>
                                <w:sz w:val="28"/>
                                <w:szCs w:val="28"/>
                                <w:u w:val="single"/>
                              </w:rPr>
                              <w:t>About the Speaker</w:t>
                            </w:r>
                          </w:p>
                          <w:p w:rsidR="00FF1084" w:rsidRPr="00710869" w:rsidRDefault="00FF1084" w:rsidP="00FF1084">
                            <w:pPr>
                              <w:shd w:val="clear" w:color="auto" w:fill="FFFFFF"/>
                              <w:spacing w:line="300" w:lineRule="atLeast"/>
                              <w:rPr>
                                <w:rFonts w:ascii="Arial" w:hAnsi="Arial" w:cs="Arial"/>
                                <w:color w:val="747474"/>
                                <w:sz w:val="23"/>
                                <w:szCs w:val="23"/>
                                <w:lang w:val="en"/>
                              </w:rPr>
                            </w:pPr>
                          </w:p>
                          <w:p w:rsidR="00FF1084" w:rsidRPr="00710869" w:rsidRDefault="00FF1084" w:rsidP="00FF1084">
                            <w:pPr>
                              <w:jc w:val="center"/>
                              <w:rPr>
                                <w:b/>
                                <w:sz w:val="28"/>
                                <w:szCs w:val="28"/>
                                <w:u w:val="single"/>
                              </w:rPr>
                            </w:pPr>
                            <w:r w:rsidRPr="00710869">
                              <w:rPr>
                                <w:rFonts w:ascii="Arial" w:hAnsi="Arial" w:cs="Arial"/>
                                <w:noProof/>
                                <w:color w:val="333333"/>
                                <w:sz w:val="23"/>
                                <w:szCs w:val="23"/>
                                <w:lang w:bidi="ar-SA"/>
                              </w:rPr>
                              <w:drawing>
                                <wp:inline distT="0" distB="0" distL="0" distR="0" wp14:anchorId="729E3549" wp14:editId="3A6F3252">
                                  <wp:extent cx="1000848" cy="1160585"/>
                                  <wp:effectExtent l="0" t="0" r="8890" b="1905"/>
                                  <wp:docPr id="11" name="Picture 11" descr="Geraldine Crisci, MS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aldine Crisci, MS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268" cy="1163391"/>
                                          </a:xfrm>
                                          <a:prstGeom prst="rect">
                                            <a:avLst/>
                                          </a:prstGeom>
                                          <a:noFill/>
                                          <a:ln>
                                            <a:noFill/>
                                          </a:ln>
                                        </pic:spPr>
                                      </pic:pic>
                                    </a:graphicData>
                                  </a:graphic>
                                </wp:inline>
                              </w:drawing>
                            </w:r>
                          </w:p>
                          <w:p w:rsidR="00A31696" w:rsidRDefault="00A31696" w:rsidP="00A31696">
                            <w:pPr>
                              <w:rPr>
                                <w:rFonts w:ascii="Trebuchet MS" w:hAnsi="Trebuchet MS" w:cs="Arial"/>
                                <w:b/>
                                <w:bCs/>
                                <w:sz w:val="20"/>
                                <w:szCs w:val="20"/>
                                <w:lang w:val="en"/>
                              </w:rPr>
                            </w:pPr>
                          </w:p>
                          <w:p w:rsidR="00FF1084" w:rsidRPr="00710869" w:rsidRDefault="00FF1084" w:rsidP="00A31696">
                            <w:pPr>
                              <w:rPr>
                                <w:rFonts w:ascii="Trebuchet MS" w:hAnsi="Trebuchet MS"/>
                                <w:sz w:val="20"/>
                                <w:szCs w:val="20"/>
                              </w:rPr>
                            </w:pPr>
                            <w:r w:rsidRPr="00710869">
                              <w:rPr>
                                <w:rFonts w:ascii="Trebuchet MS" w:hAnsi="Trebuchet MS" w:cs="Arial"/>
                                <w:b/>
                                <w:bCs/>
                                <w:sz w:val="20"/>
                                <w:szCs w:val="20"/>
                                <w:lang w:val="en"/>
                              </w:rPr>
                              <w:t xml:space="preserve">Geraldine </w:t>
                            </w:r>
                            <w:proofErr w:type="spellStart"/>
                            <w:r w:rsidRPr="00710869">
                              <w:rPr>
                                <w:rFonts w:ascii="Trebuchet MS" w:hAnsi="Trebuchet MS" w:cs="Arial"/>
                                <w:b/>
                                <w:bCs/>
                                <w:sz w:val="20"/>
                                <w:szCs w:val="20"/>
                                <w:lang w:val="en"/>
                              </w:rPr>
                              <w:t>Crisci</w:t>
                            </w:r>
                            <w:proofErr w:type="spellEnd"/>
                            <w:r w:rsidRPr="00710869">
                              <w:rPr>
                                <w:rFonts w:ascii="Trebuchet MS" w:hAnsi="Trebuchet MS" w:cs="Arial"/>
                                <w:sz w:val="20"/>
                                <w:szCs w:val="20"/>
                                <w:lang w:val="en"/>
                              </w:rPr>
                              <w:t>, M.S.W. is a mental health professional with</w:t>
                            </w:r>
                            <w:r w:rsidR="00185450">
                              <w:rPr>
                                <w:rFonts w:ascii="Trebuchet MS" w:hAnsi="Trebuchet MS" w:cs="Arial"/>
                                <w:sz w:val="20"/>
                                <w:szCs w:val="20"/>
                                <w:lang w:val="en"/>
                              </w:rPr>
                              <w:t xml:space="preserve"> over</w:t>
                            </w:r>
                            <w:r w:rsidRPr="00710869">
                              <w:rPr>
                                <w:rFonts w:ascii="Trebuchet MS" w:hAnsi="Trebuchet MS" w:cs="Arial"/>
                                <w:sz w:val="20"/>
                                <w:szCs w:val="20"/>
                                <w:lang w:val="en"/>
                              </w:rPr>
                              <w:t xml:space="preserve"> 30 </w:t>
                            </w:r>
                            <w:r w:rsidR="00185450" w:rsidRPr="00710869">
                              <w:rPr>
                                <w:rFonts w:ascii="Trebuchet MS" w:hAnsi="Trebuchet MS" w:cs="Arial"/>
                                <w:sz w:val="20"/>
                                <w:szCs w:val="20"/>
                                <w:lang w:val="en"/>
                              </w:rPr>
                              <w:t>years’ experience</w:t>
                            </w:r>
                            <w:r w:rsidRPr="00710869">
                              <w:rPr>
                                <w:rFonts w:ascii="Trebuchet MS" w:hAnsi="Trebuchet MS" w:cs="Arial"/>
                                <w:sz w:val="20"/>
                                <w:szCs w:val="20"/>
                                <w:lang w:val="en"/>
                              </w:rPr>
                              <w:t xml:space="preserve"> in the field of trauma. She is a private practitioner who provides assessment and treatment to children, youth and their families. She is also a professional trainer providing educational programs to mental health, protective services, </w:t>
                            </w:r>
                            <w:proofErr w:type="gramStart"/>
                            <w:r w:rsidRPr="00710869">
                              <w:rPr>
                                <w:rFonts w:ascii="Trebuchet MS" w:hAnsi="Trebuchet MS" w:cs="Arial"/>
                                <w:sz w:val="20"/>
                                <w:szCs w:val="20"/>
                                <w:lang w:val="en"/>
                              </w:rPr>
                              <w:t>law</w:t>
                            </w:r>
                            <w:proofErr w:type="gramEnd"/>
                            <w:r w:rsidRPr="00710869">
                              <w:rPr>
                                <w:rFonts w:ascii="Trebuchet MS" w:hAnsi="Trebuchet MS" w:cs="Arial"/>
                                <w:sz w:val="20"/>
                                <w:szCs w:val="20"/>
                                <w:lang w:val="en"/>
                              </w:rPr>
                              <w:t xml:space="preserve"> enforcement, medical and other helping profession. Geral</w:t>
                            </w:r>
                            <w:r w:rsidR="00185450">
                              <w:rPr>
                                <w:rFonts w:ascii="Trebuchet MS" w:hAnsi="Trebuchet MS" w:cs="Arial"/>
                                <w:sz w:val="20"/>
                                <w:szCs w:val="20"/>
                                <w:lang w:val="en"/>
                              </w:rPr>
                              <w:t>dine developed and teaches the six</w:t>
                            </w:r>
                            <w:r w:rsidRPr="00710869">
                              <w:rPr>
                                <w:rFonts w:ascii="Trebuchet MS" w:hAnsi="Trebuchet MS" w:cs="Arial"/>
                                <w:sz w:val="20"/>
                                <w:szCs w:val="20"/>
                                <w:lang w:val="en"/>
                              </w:rPr>
                              <w:t xml:space="preserve"> day </w:t>
                            </w:r>
                            <w:r w:rsidRPr="00710869">
                              <w:rPr>
                                <w:rFonts w:ascii="Trebuchet MS" w:hAnsi="Trebuchet MS" w:cs="Arial"/>
                                <w:bCs/>
                                <w:sz w:val="20"/>
                                <w:szCs w:val="20"/>
                                <w:lang w:val="en"/>
                              </w:rPr>
                              <w:t>Trauma Assessment</w:t>
                            </w:r>
                            <w:r w:rsidRPr="00710869">
                              <w:rPr>
                                <w:rFonts w:ascii="Trebuchet MS" w:hAnsi="Trebuchet MS" w:cs="Arial"/>
                                <w:sz w:val="20"/>
                                <w:szCs w:val="20"/>
                                <w:lang w:val="en"/>
                              </w:rPr>
                              <w:t xml:space="preserve"> and </w:t>
                            </w:r>
                            <w:r w:rsidRPr="00710869">
                              <w:rPr>
                                <w:rFonts w:ascii="Trebuchet MS" w:hAnsi="Trebuchet MS" w:cs="Arial"/>
                                <w:bCs/>
                                <w:sz w:val="20"/>
                                <w:szCs w:val="20"/>
                                <w:lang w:val="en"/>
                              </w:rPr>
                              <w:t>Treatment Program</w:t>
                            </w:r>
                            <w:r w:rsidRPr="00710869">
                              <w:rPr>
                                <w:rFonts w:ascii="Trebuchet MS" w:hAnsi="Trebuchet MS" w:cs="Arial"/>
                                <w:sz w:val="20"/>
                                <w:szCs w:val="20"/>
                                <w:lang w:val="en"/>
                              </w:rPr>
                              <w:t xml:space="preserve"> for Safeguards which has reached 1500 professionals in the past 10 years. Geraldine has developed protocols for the assessment and treatment of trauma, </w:t>
                            </w:r>
                            <w:r w:rsidRPr="00710869">
                              <w:rPr>
                                <w:rFonts w:ascii="Trebuchet MS" w:hAnsi="Trebuchet MS" w:cs="Arial"/>
                                <w:bCs/>
                                <w:sz w:val="20"/>
                                <w:szCs w:val="20"/>
                                <w:lang w:val="en"/>
                              </w:rPr>
                              <w:t>sexualized behavior</w:t>
                            </w:r>
                            <w:r w:rsidRPr="00710869">
                              <w:rPr>
                                <w:rFonts w:ascii="Trebuchet MS" w:hAnsi="Trebuchet MS" w:cs="Arial"/>
                                <w:sz w:val="20"/>
                                <w:szCs w:val="20"/>
                                <w:lang w:val="en"/>
                              </w:rPr>
                              <w:t xml:space="preserve"> problems and sibling sexual abuse.  Geraldine also developed reunification protocol for families.  She has provided support to agencies and families in successful adoption of children from the </w:t>
                            </w:r>
                            <w:r w:rsidR="00185450">
                              <w:rPr>
                                <w:rFonts w:ascii="Trebuchet MS" w:hAnsi="Trebuchet MS" w:cs="Arial"/>
                                <w:sz w:val="20"/>
                                <w:szCs w:val="20"/>
                                <w:lang w:val="en"/>
                              </w:rPr>
                              <w:t xml:space="preserve">Child </w:t>
                            </w:r>
                            <w:r w:rsidRPr="00710869">
                              <w:rPr>
                                <w:rFonts w:ascii="Trebuchet MS" w:hAnsi="Trebuchet MS" w:cs="Arial"/>
                                <w:sz w:val="20"/>
                                <w:szCs w:val="20"/>
                                <w:lang w:val="en"/>
                              </w:rPr>
                              <w:t xml:space="preserve">Protection system. She has worked extensively with residential </w:t>
                            </w:r>
                            <w:r w:rsidRPr="00710869">
                              <w:rPr>
                                <w:rFonts w:ascii="Trebuchet MS" w:hAnsi="Trebuchet MS" w:cs="Arial"/>
                                <w:i/>
                                <w:iCs/>
                                <w:sz w:val="20"/>
                                <w:szCs w:val="20"/>
                                <w:lang w:val="en"/>
                              </w:rPr>
                              <w:t>treatment programs</w:t>
                            </w:r>
                            <w:r w:rsidRPr="00710869">
                              <w:rPr>
                                <w:rFonts w:ascii="Trebuchet MS" w:hAnsi="Trebuchet MS" w:cs="Arial"/>
                                <w:sz w:val="20"/>
                                <w:szCs w:val="20"/>
                                <w:lang w:val="en"/>
                              </w:rPr>
                              <w:t xml:space="preserve"> for children and youth for the past 20 years. She specializes in addressing the impact of trauma on the behavior of children and youth.  To this end she develops clinical programs to provide children,</w:t>
                            </w:r>
                            <w:r w:rsidRPr="00710869">
                              <w:rPr>
                                <w:rFonts w:ascii="Trebuchet MS" w:hAnsi="Trebuchet MS" w:cs="Arial"/>
                                <w:lang w:val="en"/>
                              </w:rPr>
                              <w:t xml:space="preserve"> </w:t>
                            </w:r>
                            <w:r w:rsidRPr="00710869">
                              <w:rPr>
                                <w:rFonts w:ascii="Trebuchet MS" w:hAnsi="Trebuchet MS" w:cs="Arial"/>
                                <w:sz w:val="20"/>
                                <w:szCs w:val="20"/>
                                <w:lang w:val="en"/>
                              </w:rPr>
                              <w:t xml:space="preserve">youth and their families with corrective effective </w:t>
                            </w:r>
                            <w:r w:rsidRPr="00710869">
                              <w:rPr>
                                <w:rFonts w:ascii="Trebuchet MS" w:hAnsi="Trebuchet MS" w:cs="Arial"/>
                                <w:bCs/>
                                <w:sz w:val="20"/>
                                <w:szCs w:val="20"/>
                                <w:lang w:val="en"/>
                              </w:rPr>
                              <w:t>therapeutic intervention</w:t>
                            </w:r>
                            <w:r w:rsidRPr="00710869">
                              <w:rPr>
                                <w:rFonts w:ascii="Trebuchet MS" w:hAnsi="Trebuchet MS" w:cs="Arial"/>
                                <w:sz w:val="20"/>
                                <w:szCs w:val="20"/>
                                <w:lang w:val="en"/>
                              </w:rPr>
                              <w:t xml:space="preserve">. Geraldine is a member of the American Professional Society on the Abuse of Children (APSAC). She co-authored </w:t>
                            </w:r>
                            <w:hyperlink r:id="rId9" w:tooltip="Paper Dolls and Paper Airplanes" w:history="1">
                              <w:r w:rsidRPr="00710869">
                                <w:rPr>
                                  <w:rFonts w:ascii="Trebuchet MS" w:hAnsi="Trebuchet MS" w:cs="Arial"/>
                                  <w:bCs/>
                                  <w:sz w:val="20"/>
                                  <w:szCs w:val="20"/>
                                  <w:lang w:val="en"/>
                                </w:rPr>
                                <w:t xml:space="preserve">Paper Dolls and Paper Airplanes: </w:t>
                              </w:r>
                            </w:hyperlink>
                            <w:hyperlink r:id="rId10" w:tooltip="Paper Dolls and Paper Airplanes" w:history="1">
                              <w:r w:rsidRPr="00710869">
                                <w:rPr>
                                  <w:rFonts w:ascii="Trebuchet MS" w:hAnsi="Trebuchet MS" w:cs="Arial"/>
                                  <w:bCs/>
                                  <w:sz w:val="20"/>
                                  <w:szCs w:val="20"/>
                                  <w:lang w:val="en"/>
                                </w:rPr>
                                <w:t>Therapeutic Exercises for Sexually Traumatized Children</w:t>
                              </w:r>
                            </w:hyperlink>
                            <w:r w:rsidRPr="00710869">
                              <w:rPr>
                                <w:rFonts w:ascii="Trebuchet MS" w:hAnsi="Trebuchet MS" w:cs="Arial"/>
                                <w:b/>
                                <w:bCs/>
                                <w:sz w:val="20"/>
                                <w:szCs w:val="20"/>
                                <w:lang w:val="en"/>
                              </w:rPr>
                              <w:t>,</w:t>
                            </w:r>
                            <w:r w:rsidRPr="00710869">
                              <w:rPr>
                                <w:rFonts w:ascii="Trebuchet MS" w:hAnsi="Trebuchet MS" w:cs="Arial"/>
                                <w:sz w:val="20"/>
                                <w:szCs w:val="20"/>
                                <w:lang w:val="en"/>
                              </w:rPr>
                              <w:t xml:space="preserve"> which is currently in its 18</w:t>
                            </w:r>
                            <w:r w:rsidRPr="00710869">
                              <w:rPr>
                                <w:rFonts w:ascii="Trebuchet MS" w:hAnsi="Trebuchet MS" w:cs="Arial"/>
                                <w:sz w:val="20"/>
                                <w:szCs w:val="20"/>
                                <w:vertAlign w:val="superscript"/>
                                <w:lang w:val="en"/>
                              </w:rPr>
                              <w:t>th</w:t>
                            </w:r>
                            <w:r w:rsidRPr="00710869">
                              <w:rPr>
                                <w:rFonts w:ascii="Trebuchet MS" w:hAnsi="Trebuchet MS" w:cs="Arial"/>
                                <w:sz w:val="20"/>
                                <w:szCs w:val="20"/>
                                <w:lang w:val="en"/>
                              </w:rPr>
                              <w:t xml:space="preserve"> year of</w:t>
                            </w:r>
                            <w:r w:rsidRPr="00710869">
                              <w:rPr>
                                <w:rFonts w:ascii="Trebuchet MS" w:hAnsi="Trebuchet MS" w:cs="Arial"/>
                                <w:lang w:val="en"/>
                              </w:rPr>
                              <w:t xml:space="preserve"> </w:t>
                            </w:r>
                            <w:r w:rsidRPr="00710869">
                              <w:rPr>
                                <w:rFonts w:ascii="Trebuchet MS" w:hAnsi="Trebuchet MS" w:cs="Arial"/>
                                <w:sz w:val="20"/>
                                <w:szCs w:val="20"/>
                                <w:lang w:val="en"/>
                              </w:rPr>
                              <w:t>printing.</w:t>
                            </w:r>
                          </w:p>
                          <w:p w:rsidR="006A7560" w:rsidRPr="003558A2" w:rsidRDefault="006A7560" w:rsidP="00A31696">
                            <w:pPr>
                              <w:rPr>
                                <w:rFonts w:ascii="Times New Roman" w:hAnsi="Times New Roman"/>
                                <w:b/>
                                <w: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margin-left:552.95pt;margin-top:33.4pt;width:204.65pt;height:54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1swIAALIFAAAOAAAAZHJzL2Uyb0RvYy54bWysVNuOmzAQfa/Uf7D8znIJs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" filled="f" stroked="f">
                <v:textbox inset="0,0,0,0">
                  <w:txbxContent>
                    <w:p w:rsidR="00FF1084" w:rsidRPr="00710869" w:rsidRDefault="00FF1084" w:rsidP="00FF1084">
                      <w:pPr>
                        <w:jc w:val="center"/>
                        <w:rPr>
                          <w:rFonts w:ascii="Trebuchet MS" w:hAnsi="Trebuchet MS"/>
                          <w:b/>
                          <w:sz w:val="28"/>
                          <w:szCs w:val="28"/>
                          <w:u w:val="single"/>
                        </w:rPr>
                      </w:pPr>
                      <w:r w:rsidRPr="00710869">
                        <w:rPr>
                          <w:rFonts w:ascii="Trebuchet MS" w:hAnsi="Trebuchet MS"/>
                          <w:b/>
                          <w:sz w:val="28"/>
                          <w:szCs w:val="28"/>
                          <w:u w:val="single"/>
                        </w:rPr>
                        <w:t>About the Speaker</w:t>
                      </w:r>
                    </w:p>
                    <w:p w:rsidR="00FF1084" w:rsidRPr="00710869" w:rsidRDefault="00FF1084" w:rsidP="00FF1084">
                      <w:pPr>
                        <w:shd w:val="clear" w:color="auto" w:fill="FFFFFF"/>
                        <w:spacing w:line="300" w:lineRule="atLeast"/>
                        <w:rPr>
                          <w:rFonts w:ascii="Arial" w:hAnsi="Arial" w:cs="Arial"/>
                          <w:color w:val="747474"/>
                          <w:sz w:val="23"/>
                          <w:szCs w:val="23"/>
                          <w:lang w:val="en"/>
                        </w:rPr>
                      </w:pPr>
                    </w:p>
                    <w:p w:rsidR="00FF1084" w:rsidRPr="00710869" w:rsidRDefault="00FF1084" w:rsidP="00FF1084">
                      <w:pPr>
                        <w:jc w:val="center"/>
                        <w:rPr>
                          <w:b/>
                          <w:sz w:val="28"/>
                          <w:szCs w:val="28"/>
                          <w:u w:val="single"/>
                        </w:rPr>
                      </w:pPr>
                      <w:r w:rsidRPr="00710869">
                        <w:rPr>
                          <w:rFonts w:ascii="Arial" w:hAnsi="Arial" w:cs="Arial"/>
                          <w:noProof/>
                          <w:color w:val="333333"/>
                          <w:sz w:val="23"/>
                          <w:szCs w:val="23"/>
                          <w:lang w:bidi="ar-SA"/>
                        </w:rPr>
                        <w:drawing>
                          <wp:inline distT="0" distB="0" distL="0" distR="0" wp14:anchorId="729E3549" wp14:editId="3A6F3252">
                            <wp:extent cx="1000848" cy="1160585"/>
                            <wp:effectExtent l="0" t="0" r="8890" b="1905"/>
                            <wp:docPr id="11" name="Picture 11" descr="Geraldine Crisci, MSW">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aldine Crisci, MSW">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3268" cy="1163391"/>
                                    </a:xfrm>
                                    <a:prstGeom prst="rect">
                                      <a:avLst/>
                                    </a:prstGeom>
                                    <a:noFill/>
                                    <a:ln>
                                      <a:noFill/>
                                    </a:ln>
                                  </pic:spPr>
                                </pic:pic>
                              </a:graphicData>
                            </a:graphic>
                          </wp:inline>
                        </w:drawing>
                      </w:r>
                    </w:p>
                    <w:p w:rsidR="00A31696" w:rsidRDefault="00A31696" w:rsidP="00A31696">
                      <w:pPr>
                        <w:rPr>
                          <w:rFonts w:ascii="Trebuchet MS" w:hAnsi="Trebuchet MS" w:cs="Arial"/>
                          <w:b/>
                          <w:bCs/>
                          <w:sz w:val="20"/>
                          <w:szCs w:val="20"/>
                          <w:lang w:val="en"/>
                        </w:rPr>
                      </w:pPr>
                    </w:p>
                    <w:p w:rsidR="00FF1084" w:rsidRPr="00710869" w:rsidRDefault="00FF1084" w:rsidP="00A31696">
                      <w:pPr>
                        <w:rPr>
                          <w:rFonts w:ascii="Trebuchet MS" w:hAnsi="Trebuchet MS"/>
                          <w:sz w:val="20"/>
                          <w:szCs w:val="20"/>
                        </w:rPr>
                      </w:pPr>
                      <w:r w:rsidRPr="00710869">
                        <w:rPr>
                          <w:rFonts w:ascii="Trebuchet MS" w:hAnsi="Trebuchet MS" w:cs="Arial"/>
                          <w:b/>
                          <w:bCs/>
                          <w:sz w:val="20"/>
                          <w:szCs w:val="20"/>
                          <w:lang w:val="en"/>
                        </w:rPr>
                        <w:t xml:space="preserve">Geraldine </w:t>
                      </w:r>
                      <w:proofErr w:type="spellStart"/>
                      <w:r w:rsidRPr="00710869">
                        <w:rPr>
                          <w:rFonts w:ascii="Trebuchet MS" w:hAnsi="Trebuchet MS" w:cs="Arial"/>
                          <w:b/>
                          <w:bCs/>
                          <w:sz w:val="20"/>
                          <w:szCs w:val="20"/>
                          <w:lang w:val="en"/>
                        </w:rPr>
                        <w:t>Crisci</w:t>
                      </w:r>
                      <w:proofErr w:type="spellEnd"/>
                      <w:r w:rsidRPr="00710869">
                        <w:rPr>
                          <w:rFonts w:ascii="Trebuchet MS" w:hAnsi="Trebuchet MS" w:cs="Arial"/>
                          <w:sz w:val="20"/>
                          <w:szCs w:val="20"/>
                          <w:lang w:val="en"/>
                        </w:rPr>
                        <w:t>, M.S.W. is a mental health professional with</w:t>
                      </w:r>
                      <w:r w:rsidR="00185450">
                        <w:rPr>
                          <w:rFonts w:ascii="Trebuchet MS" w:hAnsi="Trebuchet MS" w:cs="Arial"/>
                          <w:sz w:val="20"/>
                          <w:szCs w:val="20"/>
                          <w:lang w:val="en"/>
                        </w:rPr>
                        <w:t xml:space="preserve"> over</w:t>
                      </w:r>
                      <w:r w:rsidRPr="00710869">
                        <w:rPr>
                          <w:rFonts w:ascii="Trebuchet MS" w:hAnsi="Trebuchet MS" w:cs="Arial"/>
                          <w:sz w:val="20"/>
                          <w:szCs w:val="20"/>
                          <w:lang w:val="en"/>
                        </w:rPr>
                        <w:t xml:space="preserve"> 30 </w:t>
                      </w:r>
                      <w:r w:rsidR="00185450" w:rsidRPr="00710869">
                        <w:rPr>
                          <w:rFonts w:ascii="Trebuchet MS" w:hAnsi="Trebuchet MS" w:cs="Arial"/>
                          <w:sz w:val="20"/>
                          <w:szCs w:val="20"/>
                          <w:lang w:val="en"/>
                        </w:rPr>
                        <w:t>years’ experience</w:t>
                      </w:r>
                      <w:r w:rsidRPr="00710869">
                        <w:rPr>
                          <w:rFonts w:ascii="Trebuchet MS" w:hAnsi="Trebuchet MS" w:cs="Arial"/>
                          <w:sz w:val="20"/>
                          <w:szCs w:val="20"/>
                          <w:lang w:val="en"/>
                        </w:rPr>
                        <w:t xml:space="preserve"> in the field of trauma. She is a private practitioner who provides assessment and treatment to children, youth and their families. She is also a professional trainer providing educational programs to mental health, protective services, </w:t>
                      </w:r>
                      <w:proofErr w:type="gramStart"/>
                      <w:r w:rsidRPr="00710869">
                        <w:rPr>
                          <w:rFonts w:ascii="Trebuchet MS" w:hAnsi="Trebuchet MS" w:cs="Arial"/>
                          <w:sz w:val="20"/>
                          <w:szCs w:val="20"/>
                          <w:lang w:val="en"/>
                        </w:rPr>
                        <w:t>law</w:t>
                      </w:r>
                      <w:proofErr w:type="gramEnd"/>
                      <w:r w:rsidRPr="00710869">
                        <w:rPr>
                          <w:rFonts w:ascii="Trebuchet MS" w:hAnsi="Trebuchet MS" w:cs="Arial"/>
                          <w:sz w:val="20"/>
                          <w:szCs w:val="20"/>
                          <w:lang w:val="en"/>
                        </w:rPr>
                        <w:t xml:space="preserve"> enforcement, medical and other helping profession. Geral</w:t>
                      </w:r>
                      <w:r w:rsidR="00185450">
                        <w:rPr>
                          <w:rFonts w:ascii="Trebuchet MS" w:hAnsi="Trebuchet MS" w:cs="Arial"/>
                          <w:sz w:val="20"/>
                          <w:szCs w:val="20"/>
                          <w:lang w:val="en"/>
                        </w:rPr>
                        <w:t>dine developed and teaches the six</w:t>
                      </w:r>
                      <w:r w:rsidRPr="00710869">
                        <w:rPr>
                          <w:rFonts w:ascii="Trebuchet MS" w:hAnsi="Trebuchet MS" w:cs="Arial"/>
                          <w:sz w:val="20"/>
                          <w:szCs w:val="20"/>
                          <w:lang w:val="en"/>
                        </w:rPr>
                        <w:t xml:space="preserve"> day </w:t>
                      </w:r>
                      <w:r w:rsidRPr="00710869">
                        <w:rPr>
                          <w:rFonts w:ascii="Trebuchet MS" w:hAnsi="Trebuchet MS" w:cs="Arial"/>
                          <w:bCs/>
                          <w:sz w:val="20"/>
                          <w:szCs w:val="20"/>
                          <w:lang w:val="en"/>
                        </w:rPr>
                        <w:t>Trauma Assessment</w:t>
                      </w:r>
                      <w:r w:rsidRPr="00710869">
                        <w:rPr>
                          <w:rFonts w:ascii="Trebuchet MS" w:hAnsi="Trebuchet MS" w:cs="Arial"/>
                          <w:sz w:val="20"/>
                          <w:szCs w:val="20"/>
                          <w:lang w:val="en"/>
                        </w:rPr>
                        <w:t xml:space="preserve"> and </w:t>
                      </w:r>
                      <w:r w:rsidRPr="00710869">
                        <w:rPr>
                          <w:rFonts w:ascii="Trebuchet MS" w:hAnsi="Trebuchet MS" w:cs="Arial"/>
                          <w:bCs/>
                          <w:sz w:val="20"/>
                          <w:szCs w:val="20"/>
                          <w:lang w:val="en"/>
                        </w:rPr>
                        <w:t>Treatment Program</w:t>
                      </w:r>
                      <w:r w:rsidRPr="00710869">
                        <w:rPr>
                          <w:rFonts w:ascii="Trebuchet MS" w:hAnsi="Trebuchet MS" w:cs="Arial"/>
                          <w:sz w:val="20"/>
                          <w:szCs w:val="20"/>
                          <w:lang w:val="en"/>
                        </w:rPr>
                        <w:t xml:space="preserve"> for Safeguards which has reached 1500 professionals in the past 10 years. Geraldine has developed protocols for the assessment and treatment of trauma, </w:t>
                      </w:r>
                      <w:r w:rsidRPr="00710869">
                        <w:rPr>
                          <w:rFonts w:ascii="Trebuchet MS" w:hAnsi="Trebuchet MS" w:cs="Arial"/>
                          <w:bCs/>
                          <w:sz w:val="20"/>
                          <w:szCs w:val="20"/>
                          <w:lang w:val="en"/>
                        </w:rPr>
                        <w:t>sexualized behavior</w:t>
                      </w:r>
                      <w:r w:rsidRPr="00710869">
                        <w:rPr>
                          <w:rFonts w:ascii="Trebuchet MS" w:hAnsi="Trebuchet MS" w:cs="Arial"/>
                          <w:sz w:val="20"/>
                          <w:szCs w:val="20"/>
                          <w:lang w:val="en"/>
                        </w:rPr>
                        <w:t xml:space="preserve"> problems and sibling sexual abuse.  Geraldine also developed reunification protocol for families.  She has provided support to agencies and families in successful adoption of children from the </w:t>
                      </w:r>
                      <w:r w:rsidR="00185450">
                        <w:rPr>
                          <w:rFonts w:ascii="Trebuchet MS" w:hAnsi="Trebuchet MS" w:cs="Arial"/>
                          <w:sz w:val="20"/>
                          <w:szCs w:val="20"/>
                          <w:lang w:val="en"/>
                        </w:rPr>
                        <w:t xml:space="preserve">Child </w:t>
                      </w:r>
                      <w:bookmarkStart w:id="1" w:name="_GoBack"/>
                      <w:bookmarkEnd w:id="1"/>
                      <w:r w:rsidRPr="00710869">
                        <w:rPr>
                          <w:rFonts w:ascii="Trebuchet MS" w:hAnsi="Trebuchet MS" w:cs="Arial"/>
                          <w:sz w:val="20"/>
                          <w:szCs w:val="20"/>
                          <w:lang w:val="en"/>
                        </w:rPr>
                        <w:t xml:space="preserve">Protection system. She has worked extensively with residential </w:t>
                      </w:r>
                      <w:r w:rsidRPr="00710869">
                        <w:rPr>
                          <w:rFonts w:ascii="Trebuchet MS" w:hAnsi="Trebuchet MS" w:cs="Arial"/>
                          <w:i/>
                          <w:iCs/>
                          <w:sz w:val="20"/>
                          <w:szCs w:val="20"/>
                          <w:lang w:val="en"/>
                        </w:rPr>
                        <w:t>treatment programs</w:t>
                      </w:r>
                      <w:r w:rsidRPr="00710869">
                        <w:rPr>
                          <w:rFonts w:ascii="Trebuchet MS" w:hAnsi="Trebuchet MS" w:cs="Arial"/>
                          <w:sz w:val="20"/>
                          <w:szCs w:val="20"/>
                          <w:lang w:val="en"/>
                        </w:rPr>
                        <w:t xml:space="preserve"> for children and youth for the past 20 years. She specializes in addressing the impact of trauma on the behavior of children and youth.  To this end she develops clinical programs to provide children,</w:t>
                      </w:r>
                      <w:r w:rsidRPr="00710869">
                        <w:rPr>
                          <w:rFonts w:ascii="Trebuchet MS" w:hAnsi="Trebuchet MS" w:cs="Arial"/>
                          <w:lang w:val="en"/>
                        </w:rPr>
                        <w:t xml:space="preserve"> </w:t>
                      </w:r>
                      <w:r w:rsidRPr="00710869">
                        <w:rPr>
                          <w:rFonts w:ascii="Trebuchet MS" w:hAnsi="Trebuchet MS" w:cs="Arial"/>
                          <w:sz w:val="20"/>
                          <w:szCs w:val="20"/>
                          <w:lang w:val="en"/>
                        </w:rPr>
                        <w:t xml:space="preserve">youth and their families with corrective effective </w:t>
                      </w:r>
                      <w:r w:rsidRPr="00710869">
                        <w:rPr>
                          <w:rFonts w:ascii="Trebuchet MS" w:hAnsi="Trebuchet MS" w:cs="Arial"/>
                          <w:bCs/>
                          <w:sz w:val="20"/>
                          <w:szCs w:val="20"/>
                          <w:lang w:val="en"/>
                        </w:rPr>
                        <w:t>therapeutic intervention</w:t>
                      </w:r>
                      <w:r w:rsidRPr="00710869">
                        <w:rPr>
                          <w:rFonts w:ascii="Trebuchet MS" w:hAnsi="Trebuchet MS" w:cs="Arial"/>
                          <w:sz w:val="20"/>
                          <w:szCs w:val="20"/>
                          <w:lang w:val="en"/>
                        </w:rPr>
                        <w:t xml:space="preserve">. Geraldine is a member of the American Professional Society on the Abuse of Children (APSAC). She co-authored </w:t>
                      </w:r>
                      <w:hyperlink r:id="rId13" w:tooltip="Paper Dolls and Paper Airplanes" w:history="1">
                        <w:r w:rsidRPr="00710869">
                          <w:rPr>
                            <w:rFonts w:ascii="Trebuchet MS" w:hAnsi="Trebuchet MS" w:cs="Arial"/>
                            <w:bCs/>
                            <w:sz w:val="20"/>
                            <w:szCs w:val="20"/>
                            <w:lang w:val="en"/>
                          </w:rPr>
                          <w:t xml:space="preserve">Paper Dolls and Paper Airplanes: </w:t>
                        </w:r>
                      </w:hyperlink>
                      <w:hyperlink r:id="rId14" w:tooltip="Paper Dolls and Paper Airplanes" w:history="1">
                        <w:r w:rsidRPr="00710869">
                          <w:rPr>
                            <w:rFonts w:ascii="Trebuchet MS" w:hAnsi="Trebuchet MS" w:cs="Arial"/>
                            <w:bCs/>
                            <w:sz w:val="20"/>
                            <w:szCs w:val="20"/>
                            <w:lang w:val="en"/>
                          </w:rPr>
                          <w:t>Therapeutic Exercises for Sexually Traumatized Children</w:t>
                        </w:r>
                      </w:hyperlink>
                      <w:r w:rsidRPr="00710869">
                        <w:rPr>
                          <w:rFonts w:ascii="Trebuchet MS" w:hAnsi="Trebuchet MS" w:cs="Arial"/>
                          <w:b/>
                          <w:bCs/>
                          <w:sz w:val="20"/>
                          <w:szCs w:val="20"/>
                          <w:lang w:val="en"/>
                        </w:rPr>
                        <w:t>,</w:t>
                      </w:r>
                      <w:r w:rsidRPr="00710869">
                        <w:rPr>
                          <w:rFonts w:ascii="Trebuchet MS" w:hAnsi="Trebuchet MS" w:cs="Arial"/>
                          <w:sz w:val="20"/>
                          <w:szCs w:val="20"/>
                          <w:lang w:val="en"/>
                        </w:rPr>
                        <w:t xml:space="preserve"> which is currently in its 18</w:t>
                      </w:r>
                      <w:r w:rsidRPr="00710869">
                        <w:rPr>
                          <w:rFonts w:ascii="Trebuchet MS" w:hAnsi="Trebuchet MS" w:cs="Arial"/>
                          <w:sz w:val="20"/>
                          <w:szCs w:val="20"/>
                          <w:vertAlign w:val="superscript"/>
                          <w:lang w:val="en"/>
                        </w:rPr>
                        <w:t>th</w:t>
                      </w:r>
                      <w:r w:rsidRPr="00710869">
                        <w:rPr>
                          <w:rFonts w:ascii="Trebuchet MS" w:hAnsi="Trebuchet MS" w:cs="Arial"/>
                          <w:sz w:val="20"/>
                          <w:szCs w:val="20"/>
                          <w:lang w:val="en"/>
                        </w:rPr>
                        <w:t xml:space="preserve"> year of</w:t>
                      </w:r>
                      <w:r w:rsidRPr="00710869">
                        <w:rPr>
                          <w:rFonts w:ascii="Trebuchet MS" w:hAnsi="Trebuchet MS" w:cs="Arial"/>
                          <w:lang w:val="en"/>
                        </w:rPr>
                        <w:t xml:space="preserve"> </w:t>
                      </w:r>
                      <w:r w:rsidRPr="00710869">
                        <w:rPr>
                          <w:rFonts w:ascii="Trebuchet MS" w:hAnsi="Trebuchet MS" w:cs="Arial"/>
                          <w:sz w:val="20"/>
                          <w:szCs w:val="20"/>
                          <w:lang w:val="en"/>
                        </w:rPr>
                        <w:t>printing.</w:t>
                      </w:r>
                    </w:p>
                    <w:p w:rsidR="006A7560" w:rsidRPr="003558A2" w:rsidRDefault="006A7560" w:rsidP="00A31696">
                      <w:pPr>
                        <w:rPr>
                          <w:rFonts w:ascii="Times New Roman" w:hAnsi="Times New Roman"/>
                          <w:b/>
                          <w:i/>
                          <w:sz w:val="18"/>
                          <w:szCs w:val="18"/>
                        </w:rPr>
                      </w:pPr>
                    </w:p>
                  </w:txbxContent>
                </v:textbox>
                <w10:wrap anchorx="page" anchory="page"/>
              </v:shape>
            </w:pict>
          </mc:Fallback>
        </mc:AlternateContent>
      </w:r>
      <w:r w:rsidR="00FE7D43">
        <w:rPr>
          <w:noProof/>
          <w:lang w:bidi="ar-SA"/>
        </w:rPr>
        <mc:AlternateContent>
          <mc:Choice Requires="wps">
            <w:drawing>
              <wp:anchor distT="0" distB="0" distL="114300" distR="114300" simplePos="0" relativeHeight="251666432" behindDoc="0" locked="0" layoutInCell="1" allowOverlap="1" wp14:anchorId="67640A0A" wp14:editId="03E21720">
                <wp:simplePos x="0" y="0"/>
                <wp:positionH relativeFrom="page">
                  <wp:posOffset>482803</wp:posOffset>
                </wp:positionH>
                <wp:positionV relativeFrom="page">
                  <wp:posOffset>460858</wp:posOffset>
                </wp:positionV>
                <wp:extent cx="2876550" cy="6927494"/>
                <wp:effectExtent l="0" t="0" r="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927494"/>
                        </a:xfrm>
                        <a:prstGeom prst="rect">
                          <a:avLst/>
                        </a:prstGeom>
                        <a:noFill/>
                        <a:ln>
                          <a:noFill/>
                        </a:ln>
                        <a:extLst>
                          <a:ext uri="{909E8E84-426E-40DD-AFC4-6F175D3DCCD1}">
                            <a14:hiddenFill xmlns:a14="http://schemas.microsoft.com/office/drawing/2010/main">
                              <a:solidFill>
                                <a:srgbClr val="800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084" w:rsidRDefault="00FF1084" w:rsidP="00FF1084">
                            <w:pPr>
                              <w:rPr>
                                <w:rFonts w:ascii="Trebuchet MS" w:hAnsi="Trebuchet MS"/>
                                <w:b/>
                                <w:iCs/>
                                <w:sz w:val="16"/>
                                <w:szCs w:val="16"/>
                              </w:rPr>
                            </w:pPr>
                          </w:p>
                          <w:p w:rsidR="00FF1084" w:rsidRPr="00185450" w:rsidRDefault="00FF1084" w:rsidP="00FF1084">
                            <w:pPr>
                              <w:jc w:val="center"/>
                              <w:rPr>
                                <w:rFonts w:ascii="Trebuchet MS" w:hAnsi="Trebuchet MS"/>
                                <w:b/>
                                <w:iCs/>
                                <w:sz w:val="16"/>
                                <w:szCs w:val="16"/>
                                <w:u w:val="single"/>
                              </w:rPr>
                            </w:pPr>
                            <w:r w:rsidRPr="00185450">
                              <w:rPr>
                                <w:rFonts w:ascii="Trebuchet MS" w:hAnsi="Trebuchet MS"/>
                                <w:b/>
                                <w:iCs/>
                                <w:sz w:val="16"/>
                                <w:szCs w:val="16"/>
                                <w:u w:val="single"/>
                              </w:rPr>
                              <w:t>Conference Organized and Presented by:</w:t>
                            </w:r>
                          </w:p>
                          <w:p w:rsidR="00FF1084" w:rsidRPr="007D2F2B" w:rsidRDefault="00FF1084" w:rsidP="00FF1084">
                            <w:pPr>
                              <w:rPr>
                                <w:rFonts w:ascii="Trebuchet MS" w:hAnsi="Trebuchet MS"/>
                                <w:b/>
                                <w:iCs/>
                                <w:sz w:val="16"/>
                                <w:szCs w:val="16"/>
                              </w:rPr>
                            </w:pPr>
                          </w:p>
                          <w:p w:rsidR="00FF1084" w:rsidRPr="00185450" w:rsidRDefault="00FF1084" w:rsidP="00FF1084">
                            <w:pPr>
                              <w:jc w:val="center"/>
                              <w:rPr>
                                <w:rFonts w:ascii="Trebuchet MS" w:hAnsi="Trebuchet MS"/>
                                <w:b/>
                                <w:iCs/>
                                <w:sz w:val="16"/>
                                <w:szCs w:val="16"/>
                              </w:rPr>
                            </w:pPr>
                            <w:r w:rsidRPr="00185450">
                              <w:rPr>
                                <w:rFonts w:ascii="Trebuchet MS" w:hAnsi="Trebuchet MS"/>
                                <w:b/>
                                <w:iCs/>
                                <w:sz w:val="16"/>
                                <w:szCs w:val="16"/>
                              </w:rPr>
                              <w:t>The Youth &amp; Family Services Team of</w:t>
                            </w:r>
                          </w:p>
                          <w:p w:rsidR="00FF1084" w:rsidRPr="00185450" w:rsidRDefault="00FF1084" w:rsidP="00FF1084">
                            <w:pPr>
                              <w:jc w:val="center"/>
                              <w:rPr>
                                <w:rFonts w:ascii="Trebuchet MS" w:hAnsi="Trebuchet MS"/>
                                <w:b/>
                                <w:iCs/>
                                <w:sz w:val="16"/>
                                <w:szCs w:val="16"/>
                              </w:rPr>
                            </w:pPr>
                            <w:r w:rsidRPr="00185450">
                              <w:rPr>
                                <w:rFonts w:ascii="Trebuchet MS" w:hAnsi="Trebuchet MS"/>
                                <w:b/>
                                <w:iCs/>
                                <w:sz w:val="16"/>
                                <w:szCs w:val="16"/>
                              </w:rPr>
                              <w:t>Saratoga County Department of Mental Health &amp; Addictions</w:t>
                            </w:r>
                          </w:p>
                          <w:p w:rsidR="00FF1084" w:rsidRPr="00185450" w:rsidRDefault="00FF1084" w:rsidP="00FF1084">
                            <w:pPr>
                              <w:jc w:val="center"/>
                              <w:rPr>
                                <w:rFonts w:ascii="Trebuchet MS" w:hAnsi="Trebuchet MS"/>
                                <w:b/>
                                <w:iCs/>
                                <w:sz w:val="16"/>
                                <w:szCs w:val="16"/>
                              </w:rPr>
                            </w:pPr>
                          </w:p>
                          <w:p w:rsidR="00FF1084" w:rsidRPr="00185450" w:rsidRDefault="00FF1084" w:rsidP="00FF1084">
                            <w:pPr>
                              <w:jc w:val="center"/>
                              <w:rPr>
                                <w:rFonts w:ascii="Trebuchet MS" w:hAnsi="Trebuchet MS"/>
                                <w:b/>
                                <w:iCs/>
                                <w:sz w:val="16"/>
                                <w:szCs w:val="16"/>
                              </w:rPr>
                            </w:pPr>
                            <w:r w:rsidRPr="00185450">
                              <w:rPr>
                                <w:rFonts w:ascii="Trebuchet MS" w:hAnsi="Trebuchet MS"/>
                                <w:b/>
                                <w:iCs/>
                                <w:sz w:val="16"/>
                                <w:szCs w:val="16"/>
                              </w:rPr>
                              <w:t>The Saratoga County Citizens Committee for Mental Health</w:t>
                            </w:r>
                          </w:p>
                          <w:p w:rsidR="00FF1084" w:rsidRPr="00F626B7" w:rsidRDefault="00FF1084" w:rsidP="00FF1084">
                            <w:pPr>
                              <w:jc w:val="center"/>
                              <w:rPr>
                                <w:rFonts w:asciiTheme="minorHAnsi" w:hAnsiTheme="minorHAnsi"/>
                                <w:b/>
                              </w:rPr>
                            </w:pPr>
                          </w:p>
                          <w:p w:rsidR="00FF1084" w:rsidRPr="007D2F2B" w:rsidRDefault="00FF1084" w:rsidP="00FF1084">
                            <w:pPr>
                              <w:jc w:val="center"/>
                              <w:rPr>
                                <w:rFonts w:ascii="Trebuchet MS" w:hAnsi="Trebuchet MS"/>
                                <w:b/>
                                <w:sz w:val="28"/>
                                <w:szCs w:val="28"/>
                                <w:u w:val="single"/>
                              </w:rPr>
                            </w:pPr>
                            <w:r w:rsidRPr="007D2F2B">
                              <w:rPr>
                                <w:rFonts w:ascii="Trebuchet MS" w:hAnsi="Trebuchet MS"/>
                                <w:b/>
                                <w:sz w:val="28"/>
                                <w:szCs w:val="28"/>
                                <w:u w:val="single"/>
                              </w:rPr>
                              <w:t>Conference Schedule</w:t>
                            </w:r>
                          </w:p>
                          <w:p w:rsidR="00FF1084" w:rsidRDefault="00FF1084" w:rsidP="00FF1084">
                            <w:pPr>
                              <w:jc w:val="center"/>
                              <w:rPr>
                                <w:rFonts w:asciiTheme="majorHAnsi" w:hAnsiTheme="majorHAnsi"/>
                                <w:b/>
                                <w:sz w:val="20"/>
                                <w:szCs w:val="20"/>
                                <w:u w:val="single"/>
                              </w:rPr>
                            </w:pPr>
                          </w:p>
                          <w:tbl>
                            <w:tblPr>
                              <w:tblStyle w:val="TableGrid"/>
                              <w:tblW w:w="0" w:type="auto"/>
                              <w:tblInd w:w="108" w:type="dxa"/>
                              <w:tblLook w:val="04A0" w:firstRow="1" w:lastRow="0" w:firstColumn="1" w:lastColumn="0" w:noHBand="0" w:noVBand="1"/>
                            </w:tblPr>
                            <w:tblGrid>
                              <w:gridCol w:w="1350"/>
                              <w:gridCol w:w="3060"/>
                            </w:tblGrid>
                            <w:tr w:rsidR="00FF1084" w:rsidRPr="00866E3E" w:rsidTr="00FE7D43">
                              <w:trPr>
                                <w:trHeight w:val="281"/>
                              </w:trPr>
                              <w:tc>
                                <w:tcPr>
                                  <w:tcW w:w="1350" w:type="dxa"/>
                                </w:tcPr>
                                <w:p w:rsidR="00FF1084" w:rsidRPr="00462260" w:rsidRDefault="00FF1084" w:rsidP="00ED37D5">
                                  <w:pPr>
                                    <w:rPr>
                                      <w:rFonts w:ascii="Trebuchet MS" w:hAnsi="Trebuchet MS"/>
                                      <w:b/>
                                      <w:sz w:val="20"/>
                                      <w:szCs w:val="20"/>
                                    </w:rPr>
                                  </w:pPr>
                                  <w:r w:rsidRPr="00462260">
                                    <w:rPr>
                                      <w:rFonts w:ascii="Trebuchet MS" w:hAnsi="Trebuchet MS"/>
                                      <w:b/>
                                      <w:sz w:val="20"/>
                                      <w:szCs w:val="20"/>
                                    </w:rPr>
                                    <w:t>Time</w:t>
                                  </w:r>
                                </w:p>
                              </w:tc>
                              <w:tc>
                                <w:tcPr>
                                  <w:tcW w:w="3060" w:type="dxa"/>
                                </w:tcPr>
                                <w:p w:rsidR="00FF1084" w:rsidRPr="00462260" w:rsidRDefault="00FF1084" w:rsidP="00ED37D5">
                                  <w:pPr>
                                    <w:rPr>
                                      <w:rFonts w:ascii="Trebuchet MS" w:hAnsi="Trebuchet MS"/>
                                      <w:b/>
                                      <w:sz w:val="20"/>
                                      <w:szCs w:val="20"/>
                                    </w:rPr>
                                  </w:pPr>
                                  <w:r w:rsidRPr="00462260">
                                    <w:rPr>
                                      <w:rFonts w:ascii="Trebuchet MS" w:hAnsi="Trebuchet MS"/>
                                      <w:b/>
                                      <w:sz w:val="20"/>
                                      <w:szCs w:val="20"/>
                                    </w:rPr>
                                    <w:t>Topic</w:t>
                                  </w:r>
                                </w:p>
                              </w:tc>
                            </w:tr>
                            <w:tr w:rsidR="00FF1084" w:rsidRPr="00866E3E" w:rsidTr="00FE7D43">
                              <w:trPr>
                                <w:trHeight w:val="213"/>
                              </w:trPr>
                              <w:tc>
                                <w:tcPr>
                                  <w:tcW w:w="1350" w:type="dxa"/>
                                </w:tcPr>
                                <w:p w:rsidR="00FF1084" w:rsidRPr="00462260" w:rsidRDefault="00FE7D43" w:rsidP="00ED37D5">
                                  <w:pPr>
                                    <w:rPr>
                                      <w:rFonts w:ascii="Trebuchet MS" w:hAnsi="Trebuchet MS"/>
                                      <w:sz w:val="20"/>
                                      <w:szCs w:val="20"/>
                                    </w:rPr>
                                  </w:pPr>
                                  <w:r>
                                    <w:rPr>
                                      <w:rFonts w:ascii="Trebuchet MS" w:hAnsi="Trebuchet MS"/>
                                      <w:sz w:val="20"/>
                                      <w:szCs w:val="20"/>
                                    </w:rPr>
                                    <w:t>8:00-</w:t>
                                  </w:r>
                                  <w:r w:rsidR="00FF1084" w:rsidRPr="00462260">
                                    <w:rPr>
                                      <w:rFonts w:ascii="Trebuchet MS" w:hAnsi="Trebuchet MS"/>
                                      <w:sz w:val="20"/>
                                      <w:szCs w:val="20"/>
                                    </w:rPr>
                                    <w:t>8:30</w:t>
                                  </w:r>
                                </w:p>
                              </w:tc>
                              <w:tc>
                                <w:tcPr>
                                  <w:tcW w:w="306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Registration</w:t>
                                  </w:r>
                                </w:p>
                              </w:tc>
                            </w:tr>
                            <w:tr w:rsidR="00FF1084" w:rsidRPr="00224693" w:rsidTr="00FE7D43">
                              <w:trPr>
                                <w:trHeight w:val="427"/>
                              </w:trPr>
                              <w:tc>
                                <w:tcPr>
                                  <w:tcW w:w="1350" w:type="dxa"/>
                                </w:tcPr>
                                <w:p w:rsidR="00FF1084" w:rsidRPr="00462260" w:rsidRDefault="00FE7D43" w:rsidP="00ED37D5">
                                  <w:pPr>
                                    <w:rPr>
                                      <w:rFonts w:ascii="Trebuchet MS" w:hAnsi="Trebuchet MS"/>
                                      <w:sz w:val="20"/>
                                      <w:szCs w:val="20"/>
                                    </w:rPr>
                                  </w:pPr>
                                  <w:r>
                                    <w:rPr>
                                      <w:rFonts w:ascii="Trebuchet MS" w:hAnsi="Trebuchet MS"/>
                                      <w:sz w:val="20"/>
                                      <w:szCs w:val="20"/>
                                    </w:rPr>
                                    <w:t>8:30-</w:t>
                                  </w:r>
                                  <w:r w:rsidR="00FF1084" w:rsidRPr="00462260">
                                    <w:rPr>
                                      <w:rFonts w:ascii="Trebuchet MS" w:hAnsi="Trebuchet MS"/>
                                      <w:sz w:val="20"/>
                                      <w:szCs w:val="20"/>
                                    </w:rPr>
                                    <w:t xml:space="preserve">10:00         </w:t>
                                  </w:r>
                                </w:p>
                              </w:tc>
                              <w:tc>
                                <w:tcPr>
                                  <w:tcW w:w="306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 xml:space="preserve">Sexual Development Birth through Puberty: “What is Normative?” </w:t>
                                  </w:r>
                                </w:p>
                              </w:tc>
                            </w:tr>
                            <w:tr w:rsidR="00FF1084" w:rsidRPr="00866E3E" w:rsidTr="00FE7D43">
                              <w:trPr>
                                <w:trHeight w:val="213"/>
                              </w:trPr>
                              <w:tc>
                                <w:tcPr>
                                  <w:tcW w:w="1350" w:type="dxa"/>
                                </w:tcPr>
                                <w:p w:rsidR="00FF1084" w:rsidRPr="00462260" w:rsidRDefault="00FE7D43" w:rsidP="00ED37D5">
                                  <w:pPr>
                                    <w:rPr>
                                      <w:rFonts w:ascii="Trebuchet MS" w:hAnsi="Trebuchet MS"/>
                                      <w:sz w:val="20"/>
                                      <w:szCs w:val="20"/>
                                    </w:rPr>
                                  </w:pPr>
                                  <w:r>
                                    <w:rPr>
                                      <w:rFonts w:ascii="Trebuchet MS" w:hAnsi="Trebuchet MS"/>
                                      <w:sz w:val="20"/>
                                      <w:szCs w:val="20"/>
                                    </w:rPr>
                                    <w:t>10:00-</w:t>
                                  </w:r>
                                  <w:r w:rsidR="00FF1084" w:rsidRPr="00462260">
                                    <w:rPr>
                                      <w:rFonts w:ascii="Trebuchet MS" w:hAnsi="Trebuchet MS"/>
                                      <w:sz w:val="20"/>
                                      <w:szCs w:val="20"/>
                                    </w:rPr>
                                    <w:t>10:15</w:t>
                                  </w:r>
                                </w:p>
                              </w:tc>
                              <w:tc>
                                <w:tcPr>
                                  <w:tcW w:w="306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Break</w:t>
                                  </w:r>
                                </w:p>
                              </w:tc>
                            </w:tr>
                            <w:tr w:rsidR="00FF1084" w:rsidRPr="00866E3E" w:rsidTr="00FE7D43">
                              <w:trPr>
                                <w:trHeight w:val="641"/>
                              </w:trPr>
                              <w:tc>
                                <w:tcPr>
                                  <w:tcW w:w="135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10:15-12:00</w:t>
                                  </w:r>
                                </w:p>
                              </w:tc>
                              <w:tc>
                                <w:tcPr>
                                  <w:tcW w:w="306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Sexualized Behavior Problems in Prepubescent Children- What is Clinical Intervention Necessary?</w:t>
                                  </w:r>
                                </w:p>
                              </w:tc>
                            </w:tr>
                            <w:tr w:rsidR="00FF1084" w:rsidRPr="00866E3E" w:rsidTr="00FE7D43">
                              <w:trPr>
                                <w:trHeight w:val="213"/>
                              </w:trPr>
                              <w:tc>
                                <w:tcPr>
                                  <w:tcW w:w="135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12:00-1:00</w:t>
                                  </w:r>
                                </w:p>
                              </w:tc>
                              <w:tc>
                                <w:tcPr>
                                  <w:tcW w:w="306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Lunch</w:t>
                                  </w:r>
                                </w:p>
                              </w:tc>
                            </w:tr>
                            <w:tr w:rsidR="00FF1084" w:rsidRPr="00F365AF" w:rsidTr="00FE7D43">
                              <w:trPr>
                                <w:trHeight w:val="718"/>
                              </w:trPr>
                              <w:tc>
                                <w:tcPr>
                                  <w:tcW w:w="135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1:00-2:30</w:t>
                                  </w:r>
                                </w:p>
                              </w:tc>
                              <w:tc>
                                <w:tcPr>
                                  <w:tcW w:w="306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Translating Neurobiology for Clinical Practice in the Treatment of Complex Trauma</w:t>
                                  </w:r>
                                </w:p>
                              </w:tc>
                            </w:tr>
                            <w:tr w:rsidR="00FF1084" w:rsidRPr="00866E3E" w:rsidTr="00FE7D43">
                              <w:trPr>
                                <w:trHeight w:val="213"/>
                              </w:trPr>
                              <w:tc>
                                <w:tcPr>
                                  <w:tcW w:w="135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2:30-2:45</w:t>
                                  </w:r>
                                </w:p>
                              </w:tc>
                              <w:tc>
                                <w:tcPr>
                                  <w:tcW w:w="306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Break</w:t>
                                  </w:r>
                                </w:p>
                              </w:tc>
                            </w:tr>
                            <w:tr w:rsidR="00FF1084" w:rsidRPr="00F365AF" w:rsidTr="00FE7D43">
                              <w:trPr>
                                <w:trHeight w:val="641"/>
                              </w:trPr>
                              <w:tc>
                                <w:tcPr>
                                  <w:tcW w:w="135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2:45-4:00</w:t>
                                  </w:r>
                                </w:p>
                              </w:tc>
                              <w:tc>
                                <w:tcPr>
                                  <w:tcW w:w="306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Continuation of Translating Neurobiology for Clinical Practice in the Treatment of Complex Trauma</w:t>
                                  </w:r>
                                </w:p>
                              </w:tc>
                            </w:tr>
                            <w:tr w:rsidR="00FF1084" w:rsidRPr="00866E3E" w:rsidTr="00FE7D43">
                              <w:trPr>
                                <w:trHeight w:val="438"/>
                              </w:trPr>
                              <w:tc>
                                <w:tcPr>
                                  <w:tcW w:w="135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4:00-4:30</w:t>
                                  </w:r>
                                </w:p>
                              </w:tc>
                              <w:tc>
                                <w:tcPr>
                                  <w:tcW w:w="306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 xml:space="preserve">Question and Answers </w:t>
                                  </w:r>
                                </w:p>
                                <w:p w:rsidR="00FF1084" w:rsidRPr="00462260" w:rsidRDefault="00FF1084" w:rsidP="00ED37D5">
                                  <w:pPr>
                                    <w:rPr>
                                      <w:rFonts w:ascii="Trebuchet MS" w:hAnsi="Trebuchet MS"/>
                                      <w:sz w:val="20"/>
                                      <w:szCs w:val="20"/>
                                    </w:rPr>
                                  </w:pPr>
                                </w:p>
                              </w:tc>
                            </w:tr>
                          </w:tbl>
                          <w:p w:rsidR="00FF1084" w:rsidRDefault="00FF1084" w:rsidP="00FF1084">
                            <w:pPr>
                              <w:jc w:val="center"/>
                              <w:rPr>
                                <w:rFonts w:asciiTheme="majorHAnsi" w:hAnsiTheme="majorHAnsi"/>
                                <w:b/>
                                <w:sz w:val="20"/>
                                <w:szCs w:val="20"/>
                                <w:u w:val="single"/>
                              </w:rPr>
                            </w:pPr>
                          </w:p>
                          <w:p w:rsidR="00FF1084" w:rsidRPr="0007287B" w:rsidRDefault="00FF1084" w:rsidP="00FF1084">
                            <w:pPr>
                              <w:rPr>
                                <w:rFonts w:ascii="Times New Roman" w:hAnsi="Times New Roman"/>
                                <w:sz w:val="20"/>
                                <w:szCs w:val="20"/>
                              </w:rPr>
                            </w:pPr>
                          </w:p>
                          <w:p w:rsidR="00FF1084" w:rsidRDefault="00FF1084" w:rsidP="00FF1084">
                            <w:pPr>
                              <w:jc w:val="center"/>
                              <w:rPr>
                                <w:rFonts w:ascii="Times New Roman" w:hAnsi="Times New Roman"/>
                                <w:b/>
                                <w:sz w:val="20"/>
                                <w:szCs w:val="20"/>
                                <w:u w:val="single"/>
                              </w:rPr>
                            </w:pPr>
                          </w:p>
                          <w:p w:rsidR="00FF1084" w:rsidRDefault="00FF1084" w:rsidP="00FF1084">
                            <w:pPr>
                              <w:jc w:val="center"/>
                              <w:rPr>
                                <w:rFonts w:ascii="Trebuchet MS" w:hAnsi="Trebuchet MS"/>
                                <w:b/>
                                <w:sz w:val="20"/>
                                <w:szCs w:val="20"/>
                                <w:u w:val="single"/>
                              </w:rPr>
                            </w:pPr>
                            <w:r w:rsidRPr="00462260">
                              <w:rPr>
                                <w:rFonts w:ascii="Trebuchet MS" w:hAnsi="Trebuchet MS"/>
                                <w:b/>
                                <w:sz w:val="20"/>
                                <w:szCs w:val="20"/>
                                <w:u w:val="single"/>
                              </w:rPr>
                              <w:t>DIRECTIONS:</w:t>
                            </w:r>
                          </w:p>
                          <w:p w:rsidR="00FF1084" w:rsidRDefault="00FF1084" w:rsidP="00FF1084">
                            <w:pPr>
                              <w:rPr>
                                <w:rFonts w:ascii="Trebuchet MS" w:hAnsi="Trebuchet MS"/>
                                <w:b/>
                                <w:sz w:val="20"/>
                                <w:szCs w:val="20"/>
                                <w:u w:val="single"/>
                              </w:rPr>
                            </w:pPr>
                          </w:p>
                          <w:p w:rsidR="00FF1084" w:rsidRDefault="00FF1084" w:rsidP="00FF1084">
                            <w:pPr>
                              <w:rPr>
                                <w:lang w:val="en"/>
                              </w:rPr>
                            </w:pPr>
                            <w:r>
                              <w:rPr>
                                <w:rFonts w:ascii="Trebuchet MS" w:hAnsi="Trebuchet MS"/>
                                <w:b/>
                                <w:sz w:val="16"/>
                                <w:szCs w:val="16"/>
                                <w:lang w:val="en"/>
                              </w:rPr>
                              <w:t>From I</w:t>
                            </w:r>
                            <w:r w:rsidRPr="00462260">
                              <w:rPr>
                                <w:rFonts w:ascii="Trebuchet MS" w:hAnsi="Trebuchet MS"/>
                                <w:b/>
                                <w:sz w:val="16"/>
                                <w:szCs w:val="16"/>
                                <w:lang w:val="en"/>
                              </w:rPr>
                              <w:t>87 North or South:</w:t>
                            </w:r>
                            <w:r w:rsidRPr="00462260">
                              <w:rPr>
                                <w:rFonts w:ascii="Trebuchet MS" w:hAnsi="Trebuchet MS"/>
                                <w:sz w:val="16"/>
                                <w:szCs w:val="16"/>
                                <w:lang w:val="en"/>
                              </w:rPr>
                              <w:t xml:space="preserve"> Take exit 14 for </w:t>
                            </w:r>
                            <w:proofErr w:type="spellStart"/>
                            <w:proofErr w:type="gramStart"/>
                            <w:r w:rsidRPr="00462260">
                              <w:rPr>
                                <w:rFonts w:ascii="Trebuchet MS" w:hAnsi="Trebuchet MS"/>
                                <w:sz w:val="16"/>
                                <w:szCs w:val="16"/>
                                <w:lang w:val="en"/>
                              </w:rPr>
                              <w:t>Rt</w:t>
                            </w:r>
                            <w:proofErr w:type="spellEnd"/>
                            <w:proofErr w:type="gramEnd"/>
                            <w:r w:rsidRPr="00462260">
                              <w:rPr>
                                <w:rFonts w:ascii="Trebuchet MS" w:hAnsi="Trebuchet MS"/>
                                <w:sz w:val="16"/>
                                <w:szCs w:val="16"/>
                                <w:lang w:val="en"/>
                              </w:rPr>
                              <w:t xml:space="preserve"> 9P; right off of ramp. </w:t>
                            </w:r>
                            <w:proofErr w:type="spellStart"/>
                            <w:proofErr w:type="gramStart"/>
                            <w:r w:rsidRPr="00462260">
                              <w:rPr>
                                <w:rFonts w:ascii="Trebuchet MS" w:hAnsi="Trebuchet MS"/>
                                <w:sz w:val="16"/>
                                <w:szCs w:val="16"/>
                                <w:lang w:val="en"/>
                              </w:rPr>
                              <w:t>Rt</w:t>
                            </w:r>
                            <w:proofErr w:type="spellEnd"/>
                            <w:proofErr w:type="gramEnd"/>
                            <w:r w:rsidRPr="00462260">
                              <w:rPr>
                                <w:rFonts w:ascii="Trebuchet MS" w:hAnsi="Trebuchet MS"/>
                                <w:sz w:val="16"/>
                                <w:szCs w:val="16"/>
                                <w:lang w:val="en"/>
                              </w:rPr>
                              <w:t xml:space="preserve"> 9P is Union Avenue. Continue 2 miles to end of 9P, take right onto Circular Street. 1-block take left at light onto Spring Street. Take 1st left onto Broadway; merge to the right. Take first right onto Congress Street. Embassy Suites is ahead on left</w:t>
                            </w:r>
                          </w:p>
                          <w:p w:rsidR="00FF1084" w:rsidRDefault="00FF1084" w:rsidP="00FF1084">
                            <w:pPr>
                              <w:pStyle w:val="Event"/>
                              <w:rPr>
                                <w:lang w:val="en"/>
                              </w:rPr>
                            </w:pPr>
                          </w:p>
                          <w:p w:rsidR="00FF1084" w:rsidRDefault="00FF1084" w:rsidP="00FF1084">
                            <w:pPr>
                              <w:pStyle w:val="Event"/>
                              <w:rPr>
                                <w:rFonts w:ascii="Times New Roman" w:hAnsi="Times New Roman"/>
                                <w:sz w:val="22"/>
                                <w:szCs w:val="22"/>
                              </w:rPr>
                            </w:pPr>
                            <w:r w:rsidRPr="00FF1084">
                              <w:rPr>
                                <w:b/>
                                <w:lang w:val="en"/>
                              </w:rPr>
                              <w:t xml:space="preserve">Following </w:t>
                            </w:r>
                            <w:proofErr w:type="spellStart"/>
                            <w:proofErr w:type="gramStart"/>
                            <w:r w:rsidRPr="00FF1084">
                              <w:rPr>
                                <w:b/>
                                <w:lang w:val="en"/>
                              </w:rPr>
                              <w:t>Rt</w:t>
                            </w:r>
                            <w:proofErr w:type="spellEnd"/>
                            <w:proofErr w:type="gramEnd"/>
                            <w:r w:rsidRPr="00FF1084">
                              <w:rPr>
                                <w:b/>
                                <w:lang w:val="en"/>
                              </w:rPr>
                              <w:t xml:space="preserve"> 29 from the East or West:</w:t>
                            </w:r>
                            <w:r>
                              <w:rPr>
                                <w:lang w:val="en"/>
                              </w:rPr>
                              <w:t xml:space="preserve"> Continue to Broadway; Rt9S. Take right on Congress Street and Embassy Suites is ahead on left.</w:t>
                            </w:r>
                          </w:p>
                          <w:p w:rsidR="00FF1084" w:rsidRDefault="00FF1084" w:rsidP="00FF1084">
                            <w:pPr>
                              <w:jc w:val="center"/>
                              <w:rPr>
                                <w:rFonts w:ascii="Times New Roman" w:hAnsi="Times New Roman"/>
                                <w:b/>
                                <w:sz w:val="20"/>
                                <w:szCs w:val="20"/>
                                <w:u w:val="single"/>
                              </w:rPr>
                            </w:pPr>
                          </w:p>
                          <w:p w:rsidR="00FF1084" w:rsidRDefault="00FF1084" w:rsidP="00FF1084">
                            <w:pPr>
                              <w:jc w:val="center"/>
                              <w:rPr>
                                <w:rFonts w:ascii="Times New Roman" w:hAnsi="Times New Roman"/>
                                <w:b/>
                                <w:sz w:val="20"/>
                                <w:szCs w:val="20"/>
                                <w:u w:val="single"/>
                              </w:rPr>
                            </w:pPr>
                          </w:p>
                          <w:p w:rsidR="00FF1084" w:rsidRDefault="00FF1084" w:rsidP="00FF1084">
                            <w:pPr>
                              <w:jc w:val="center"/>
                              <w:rPr>
                                <w:rFonts w:ascii="Times New Roman" w:hAnsi="Times New Roman"/>
                                <w:b/>
                                <w:sz w:val="20"/>
                                <w:szCs w:val="20"/>
                                <w:u w:val="single"/>
                              </w:rPr>
                            </w:pPr>
                          </w:p>
                          <w:p w:rsidR="00FF1084" w:rsidRDefault="00FF1084" w:rsidP="00FF1084">
                            <w:pPr>
                              <w:jc w:val="center"/>
                              <w:rPr>
                                <w:rFonts w:ascii="Times New Roman" w:hAnsi="Times New Roman"/>
                                <w:b/>
                                <w:sz w:val="20"/>
                                <w:szCs w:val="20"/>
                                <w:u w:val="single"/>
                              </w:rPr>
                            </w:pPr>
                          </w:p>
                          <w:p w:rsidR="00FF1084" w:rsidRDefault="00FF1084" w:rsidP="00FF1084">
                            <w:pPr>
                              <w:jc w:val="center"/>
                              <w:rPr>
                                <w:rFonts w:ascii="Times New Roman" w:hAnsi="Times New Roman"/>
                                <w:b/>
                                <w:sz w:val="20"/>
                                <w:szCs w:val="20"/>
                                <w:u w:val="single"/>
                              </w:rPr>
                            </w:pPr>
                          </w:p>
                          <w:p w:rsidR="00FF1084" w:rsidRDefault="00FF1084" w:rsidP="00FF1084">
                            <w:pPr>
                              <w:jc w:val="center"/>
                              <w:rPr>
                                <w:rFonts w:ascii="Times New Roman" w:hAnsi="Times New Roman"/>
                                <w:b/>
                                <w:sz w:val="20"/>
                                <w:szCs w:val="20"/>
                                <w:u w:val="single"/>
                              </w:rPr>
                            </w:pPr>
                          </w:p>
                          <w:p w:rsidR="00B35566" w:rsidRDefault="00B35566" w:rsidP="00FF1084">
                            <w:pPr>
                              <w:jc w:val="center"/>
                              <w:rPr>
                                <w:b/>
                                <w:sz w:val="22"/>
                                <w:szCs w:val="22"/>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38pt;margin-top:36.3pt;width:226.5pt;height:545.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" filled="f" fillcolor="purple" stroked="f">
                <v:textbox inset="0,0,0,0">
                  <w:txbxContent>
                    <w:p w:rsidR="00FF1084" w:rsidRDefault="00FF1084" w:rsidP="00FF1084">
                      <w:pPr>
                        <w:rPr>
                          <w:rFonts w:ascii="Trebuchet MS" w:hAnsi="Trebuchet MS"/>
                          <w:b/>
                          <w:iCs/>
                          <w:sz w:val="16"/>
                          <w:szCs w:val="16"/>
                        </w:rPr>
                      </w:pPr>
                    </w:p>
                    <w:p w:rsidR="00FF1084" w:rsidRPr="00185450" w:rsidRDefault="00FF1084" w:rsidP="00FF1084">
                      <w:pPr>
                        <w:jc w:val="center"/>
                        <w:rPr>
                          <w:rFonts w:ascii="Trebuchet MS" w:hAnsi="Trebuchet MS"/>
                          <w:b/>
                          <w:iCs/>
                          <w:sz w:val="16"/>
                          <w:szCs w:val="16"/>
                          <w:u w:val="single"/>
                        </w:rPr>
                      </w:pPr>
                      <w:r w:rsidRPr="00185450">
                        <w:rPr>
                          <w:rFonts w:ascii="Trebuchet MS" w:hAnsi="Trebuchet MS"/>
                          <w:b/>
                          <w:iCs/>
                          <w:sz w:val="16"/>
                          <w:szCs w:val="16"/>
                          <w:u w:val="single"/>
                        </w:rPr>
                        <w:t>Conference Organized and Presented by:</w:t>
                      </w:r>
                    </w:p>
                    <w:p w:rsidR="00FF1084" w:rsidRPr="007D2F2B" w:rsidRDefault="00FF1084" w:rsidP="00FF1084">
                      <w:pPr>
                        <w:rPr>
                          <w:rFonts w:ascii="Trebuchet MS" w:hAnsi="Trebuchet MS"/>
                          <w:b/>
                          <w:iCs/>
                          <w:sz w:val="16"/>
                          <w:szCs w:val="16"/>
                        </w:rPr>
                      </w:pPr>
                    </w:p>
                    <w:p w:rsidR="00FF1084" w:rsidRPr="00185450" w:rsidRDefault="00FF1084" w:rsidP="00FF1084">
                      <w:pPr>
                        <w:jc w:val="center"/>
                        <w:rPr>
                          <w:rFonts w:ascii="Trebuchet MS" w:hAnsi="Trebuchet MS"/>
                          <w:b/>
                          <w:iCs/>
                          <w:sz w:val="16"/>
                          <w:szCs w:val="16"/>
                        </w:rPr>
                      </w:pPr>
                      <w:r w:rsidRPr="00185450">
                        <w:rPr>
                          <w:rFonts w:ascii="Trebuchet MS" w:hAnsi="Trebuchet MS"/>
                          <w:b/>
                          <w:iCs/>
                          <w:sz w:val="16"/>
                          <w:szCs w:val="16"/>
                        </w:rPr>
                        <w:t>The Youth &amp; Family Services Team of</w:t>
                      </w:r>
                    </w:p>
                    <w:p w:rsidR="00FF1084" w:rsidRPr="00185450" w:rsidRDefault="00FF1084" w:rsidP="00FF1084">
                      <w:pPr>
                        <w:jc w:val="center"/>
                        <w:rPr>
                          <w:rFonts w:ascii="Trebuchet MS" w:hAnsi="Trebuchet MS"/>
                          <w:b/>
                          <w:iCs/>
                          <w:sz w:val="16"/>
                          <w:szCs w:val="16"/>
                        </w:rPr>
                      </w:pPr>
                      <w:r w:rsidRPr="00185450">
                        <w:rPr>
                          <w:rFonts w:ascii="Trebuchet MS" w:hAnsi="Trebuchet MS"/>
                          <w:b/>
                          <w:iCs/>
                          <w:sz w:val="16"/>
                          <w:szCs w:val="16"/>
                        </w:rPr>
                        <w:t>Saratoga County Department of Mental Health &amp; Addictions</w:t>
                      </w:r>
                    </w:p>
                    <w:p w:rsidR="00FF1084" w:rsidRPr="00185450" w:rsidRDefault="00FF1084" w:rsidP="00FF1084">
                      <w:pPr>
                        <w:jc w:val="center"/>
                        <w:rPr>
                          <w:rFonts w:ascii="Trebuchet MS" w:hAnsi="Trebuchet MS"/>
                          <w:b/>
                          <w:iCs/>
                          <w:sz w:val="16"/>
                          <w:szCs w:val="16"/>
                        </w:rPr>
                      </w:pPr>
                    </w:p>
                    <w:p w:rsidR="00FF1084" w:rsidRPr="00185450" w:rsidRDefault="00FF1084" w:rsidP="00FF1084">
                      <w:pPr>
                        <w:jc w:val="center"/>
                        <w:rPr>
                          <w:rFonts w:ascii="Trebuchet MS" w:hAnsi="Trebuchet MS"/>
                          <w:b/>
                          <w:iCs/>
                          <w:sz w:val="16"/>
                          <w:szCs w:val="16"/>
                        </w:rPr>
                      </w:pPr>
                      <w:r w:rsidRPr="00185450">
                        <w:rPr>
                          <w:rFonts w:ascii="Trebuchet MS" w:hAnsi="Trebuchet MS"/>
                          <w:b/>
                          <w:iCs/>
                          <w:sz w:val="16"/>
                          <w:szCs w:val="16"/>
                        </w:rPr>
                        <w:t>The Saratoga County Citizens Committee for Mental Health</w:t>
                      </w:r>
                    </w:p>
                    <w:p w:rsidR="00FF1084" w:rsidRPr="00F626B7" w:rsidRDefault="00FF1084" w:rsidP="00FF1084">
                      <w:pPr>
                        <w:jc w:val="center"/>
                        <w:rPr>
                          <w:rFonts w:asciiTheme="minorHAnsi" w:hAnsiTheme="minorHAnsi"/>
                          <w:b/>
                        </w:rPr>
                      </w:pPr>
                    </w:p>
                    <w:p w:rsidR="00FF1084" w:rsidRPr="007D2F2B" w:rsidRDefault="00FF1084" w:rsidP="00FF1084">
                      <w:pPr>
                        <w:jc w:val="center"/>
                        <w:rPr>
                          <w:rFonts w:ascii="Trebuchet MS" w:hAnsi="Trebuchet MS"/>
                          <w:b/>
                          <w:sz w:val="28"/>
                          <w:szCs w:val="28"/>
                          <w:u w:val="single"/>
                        </w:rPr>
                      </w:pPr>
                      <w:r w:rsidRPr="007D2F2B">
                        <w:rPr>
                          <w:rFonts w:ascii="Trebuchet MS" w:hAnsi="Trebuchet MS"/>
                          <w:b/>
                          <w:sz w:val="28"/>
                          <w:szCs w:val="28"/>
                          <w:u w:val="single"/>
                        </w:rPr>
                        <w:t>Conference Schedule</w:t>
                      </w:r>
                    </w:p>
                    <w:p w:rsidR="00FF1084" w:rsidRDefault="00FF1084" w:rsidP="00FF1084">
                      <w:pPr>
                        <w:jc w:val="center"/>
                        <w:rPr>
                          <w:rFonts w:asciiTheme="majorHAnsi" w:hAnsiTheme="majorHAnsi"/>
                          <w:b/>
                          <w:sz w:val="20"/>
                          <w:szCs w:val="20"/>
                          <w:u w:val="single"/>
                        </w:rPr>
                      </w:pPr>
                    </w:p>
                    <w:tbl>
                      <w:tblPr>
                        <w:tblStyle w:val="TableGrid"/>
                        <w:tblW w:w="0" w:type="auto"/>
                        <w:tblInd w:w="108" w:type="dxa"/>
                        <w:tblLook w:val="04A0" w:firstRow="1" w:lastRow="0" w:firstColumn="1" w:lastColumn="0" w:noHBand="0" w:noVBand="1"/>
                      </w:tblPr>
                      <w:tblGrid>
                        <w:gridCol w:w="1350"/>
                        <w:gridCol w:w="3060"/>
                      </w:tblGrid>
                      <w:tr w:rsidR="00FF1084" w:rsidRPr="00866E3E" w:rsidTr="00FE7D43">
                        <w:trPr>
                          <w:trHeight w:val="281"/>
                        </w:trPr>
                        <w:tc>
                          <w:tcPr>
                            <w:tcW w:w="1350" w:type="dxa"/>
                          </w:tcPr>
                          <w:p w:rsidR="00FF1084" w:rsidRPr="00462260" w:rsidRDefault="00FF1084" w:rsidP="00ED37D5">
                            <w:pPr>
                              <w:rPr>
                                <w:rFonts w:ascii="Trebuchet MS" w:hAnsi="Trebuchet MS"/>
                                <w:b/>
                                <w:sz w:val="20"/>
                                <w:szCs w:val="20"/>
                              </w:rPr>
                            </w:pPr>
                            <w:r w:rsidRPr="00462260">
                              <w:rPr>
                                <w:rFonts w:ascii="Trebuchet MS" w:hAnsi="Trebuchet MS"/>
                                <w:b/>
                                <w:sz w:val="20"/>
                                <w:szCs w:val="20"/>
                              </w:rPr>
                              <w:t>Time</w:t>
                            </w:r>
                          </w:p>
                        </w:tc>
                        <w:tc>
                          <w:tcPr>
                            <w:tcW w:w="3060" w:type="dxa"/>
                          </w:tcPr>
                          <w:p w:rsidR="00FF1084" w:rsidRPr="00462260" w:rsidRDefault="00FF1084" w:rsidP="00ED37D5">
                            <w:pPr>
                              <w:rPr>
                                <w:rFonts w:ascii="Trebuchet MS" w:hAnsi="Trebuchet MS"/>
                                <w:b/>
                                <w:sz w:val="20"/>
                                <w:szCs w:val="20"/>
                              </w:rPr>
                            </w:pPr>
                            <w:r w:rsidRPr="00462260">
                              <w:rPr>
                                <w:rFonts w:ascii="Trebuchet MS" w:hAnsi="Trebuchet MS"/>
                                <w:b/>
                                <w:sz w:val="20"/>
                                <w:szCs w:val="20"/>
                              </w:rPr>
                              <w:t>Topic</w:t>
                            </w:r>
                          </w:p>
                        </w:tc>
                      </w:tr>
                      <w:tr w:rsidR="00FF1084" w:rsidRPr="00866E3E" w:rsidTr="00FE7D43">
                        <w:trPr>
                          <w:trHeight w:val="213"/>
                        </w:trPr>
                        <w:tc>
                          <w:tcPr>
                            <w:tcW w:w="1350" w:type="dxa"/>
                          </w:tcPr>
                          <w:p w:rsidR="00FF1084" w:rsidRPr="00462260" w:rsidRDefault="00FE7D43" w:rsidP="00ED37D5">
                            <w:pPr>
                              <w:rPr>
                                <w:rFonts w:ascii="Trebuchet MS" w:hAnsi="Trebuchet MS"/>
                                <w:sz w:val="20"/>
                                <w:szCs w:val="20"/>
                              </w:rPr>
                            </w:pPr>
                            <w:r>
                              <w:rPr>
                                <w:rFonts w:ascii="Trebuchet MS" w:hAnsi="Trebuchet MS"/>
                                <w:sz w:val="20"/>
                                <w:szCs w:val="20"/>
                              </w:rPr>
                              <w:t>8:00-</w:t>
                            </w:r>
                            <w:r w:rsidR="00FF1084" w:rsidRPr="00462260">
                              <w:rPr>
                                <w:rFonts w:ascii="Trebuchet MS" w:hAnsi="Trebuchet MS"/>
                                <w:sz w:val="20"/>
                                <w:szCs w:val="20"/>
                              </w:rPr>
                              <w:t>8:30</w:t>
                            </w:r>
                          </w:p>
                        </w:tc>
                        <w:tc>
                          <w:tcPr>
                            <w:tcW w:w="306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Registration</w:t>
                            </w:r>
                          </w:p>
                        </w:tc>
                      </w:tr>
                      <w:tr w:rsidR="00FF1084" w:rsidRPr="00224693" w:rsidTr="00FE7D43">
                        <w:trPr>
                          <w:trHeight w:val="427"/>
                        </w:trPr>
                        <w:tc>
                          <w:tcPr>
                            <w:tcW w:w="1350" w:type="dxa"/>
                          </w:tcPr>
                          <w:p w:rsidR="00FF1084" w:rsidRPr="00462260" w:rsidRDefault="00FE7D43" w:rsidP="00ED37D5">
                            <w:pPr>
                              <w:rPr>
                                <w:rFonts w:ascii="Trebuchet MS" w:hAnsi="Trebuchet MS"/>
                                <w:sz w:val="20"/>
                                <w:szCs w:val="20"/>
                              </w:rPr>
                            </w:pPr>
                            <w:r>
                              <w:rPr>
                                <w:rFonts w:ascii="Trebuchet MS" w:hAnsi="Trebuchet MS"/>
                                <w:sz w:val="20"/>
                                <w:szCs w:val="20"/>
                              </w:rPr>
                              <w:t>8:30-</w:t>
                            </w:r>
                            <w:r w:rsidR="00FF1084" w:rsidRPr="00462260">
                              <w:rPr>
                                <w:rFonts w:ascii="Trebuchet MS" w:hAnsi="Trebuchet MS"/>
                                <w:sz w:val="20"/>
                                <w:szCs w:val="20"/>
                              </w:rPr>
                              <w:t xml:space="preserve">10:00         </w:t>
                            </w:r>
                          </w:p>
                        </w:tc>
                        <w:tc>
                          <w:tcPr>
                            <w:tcW w:w="306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 xml:space="preserve">Sexual Development Birth through Puberty: “What is Normative?” </w:t>
                            </w:r>
                          </w:p>
                        </w:tc>
                      </w:tr>
                      <w:tr w:rsidR="00FF1084" w:rsidRPr="00866E3E" w:rsidTr="00FE7D43">
                        <w:trPr>
                          <w:trHeight w:val="213"/>
                        </w:trPr>
                        <w:tc>
                          <w:tcPr>
                            <w:tcW w:w="1350" w:type="dxa"/>
                          </w:tcPr>
                          <w:p w:rsidR="00FF1084" w:rsidRPr="00462260" w:rsidRDefault="00FE7D43" w:rsidP="00ED37D5">
                            <w:pPr>
                              <w:rPr>
                                <w:rFonts w:ascii="Trebuchet MS" w:hAnsi="Trebuchet MS"/>
                                <w:sz w:val="20"/>
                                <w:szCs w:val="20"/>
                              </w:rPr>
                            </w:pPr>
                            <w:r>
                              <w:rPr>
                                <w:rFonts w:ascii="Trebuchet MS" w:hAnsi="Trebuchet MS"/>
                                <w:sz w:val="20"/>
                                <w:szCs w:val="20"/>
                              </w:rPr>
                              <w:t>10:00-</w:t>
                            </w:r>
                            <w:r w:rsidR="00FF1084" w:rsidRPr="00462260">
                              <w:rPr>
                                <w:rFonts w:ascii="Trebuchet MS" w:hAnsi="Trebuchet MS"/>
                                <w:sz w:val="20"/>
                                <w:szCs w:val="20"/>
                              </w:rPr>
                              <w:t>10:15</w:t>
                            </w:r>
                          </w:p>
                        </w:tc>
                        <w:tc>
                          <w:tcPr>
                            <w:tcW w:w="306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Break</w:t>
                            </w:r>
                          </w:p>
                        </w:tc>
                      </w:tr>
                      <w:tr w:rsidR="00FF1084" w:rsidRPr="00866E3E" w:rsidTr="00FE7D43">
                        <w:trPr>
                          <w:trHeight w:val="641"/>
                        </w:trPr>
                        <w:tc>
                          <w:tcPr>
                            <w:tcW w:w="135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10:15-12:00</w:t>
                            </w:r>
                          </w:p>
                        </w:tc>
                        <w:tc>
                          <w:tcPr>
                            <w:tcW w:w="306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Sexualized Behavior Problems in Prepubescent Children- What is Clinical Intervention Necessary?</w:t>
                            </w:r>
                          </w:p>
                        </w:tc>
                      </w:tr>
                      <w:tr w:rsidR="00FF1084" w:rsidRPr="00866E3E" w:rsidTr="00FE7D43">
                        <w:trPr>
                          <w:trHeight w:val="213"/>
                        </w:trPr>
                        <w:tc>
                          <w:tcPr>
                            <w:tcW w:w="135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12:00-1:00</w:t>
                            </w:r>
                          </w:p>
                        </w:tc>
                        <w:tc>
                          <w:tcPr>
                            <w:tcW w:w="306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Lunch</w:t>
                            </w:r>
                          </w:p>
                        </w:tc>
                      </w:tr>
                      <w:tr w:rsidR="00FF1084" w:rsidRPr="00F365AF" w:rsidTr="00FE7D43">
                        <w:trPr>
                          <w:trHeight w:val="718"/>
                        </w:trPr>
                        <w:tc>
                          <w:tcPr>
                            <w:tcW w:w="135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1:00-2:30</w:t>
                            </w:r>
                          </w:p>
                        </w:tc>
                        <w:tc>
                          <w:tcPr>
                            <w:tcW w:w="306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Translating Neurobiology for Clinical Practice in the Treatment of Complex Trauma</w:t>
                            </w:r>
                          </w:p>
                        </w:tc>
                      </w:tr>
                      <w:tr w:rsidR="00FF1084" w:rsidRPr="00866E3E" w:rsidTr="00FE7D43">
                        <w:trPr>
                          <w:trHeight w:val="213"/>
                        </w:trPr>
                        <w:tc>
                          <w:tcPr>
                            <w:tcW w:w="135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2:30-2:45</w:t>
                            </w:r>
                          </w:p>
                        </w:tc>
                        <w:tc>
                          <w:tcPr>
                            <w:tcW w:w="306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Break</w:t>
                            </w:r>
                          </w:p>
                        </w:tc>
                      </w:tr>
                      <w:tr w:rsidR="00FF1084" w:rsidRPr="00F365AF" w:rsidTr="00FE7D43">
                        <w:trPr>
                          <w:trHeight w:val="641"/>
                        </w:trPr>
                        <w:tc>
                          <w:tcPr>
                            <w:tcW w:w="135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2:45-4:00</w:t>
                            </w:r>
                          </w:p>
                        </w:tc>
                        <w:tc>
                          <w:tcPr>
                            <w:tcW w:w="306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Continuation of Translating Neurobiology for Clinical Practice in the Treatment of Complex Trauma</w:t>
                            </w:r>
                          </w:p>
                        </w:tc>
                      </w:tr>
                      <w:tr w:rsidR="00FF1084" w:rsidRPr="00866E3E" w:rsidTr="00FE7D43">
                        <w:trPr>
                          <w:trHeight w:val="438"/>
                        </w:trPr>
                        <w:tc>
                          <w:tcPr>
                            <w:tcW w:w="135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4:00-4:30</w:t>
                            </w:r>
                          </w:p>
                        </w:tc>
                        <w:tc>
                          <w:tcPr>
                            <w:tcW w:w="3060" w:type="dxa"/>
                          </w:tcPr>
                          <w:p w:rsidR="00FF1084" w:rsidRPr="00462260" w:rsidRDefault="00FF1084" w:rsidP="00ED37D5">
                            <w:pPr>
                              <w:rPr>
                                <w:rFonts w:ascii="Trebuchet MS" w:hAnsi="Trebuchet MS"/>
                                <w:sz w:val="20"/>
                                <w:szCs w:val="20"/>
                              </w:rPr>
                            </w:pPr>
                            <w:r w:rsidRPr="00462260">
                              <w:rPr>
                                <w:rFonts w:ascii="Trebuchet MS" w:hAnsi="Trebuchet MS"/>
                                <w:sz w:val="20"/>
                                <w:szCs w:val="20"/>
                              </w:rPr>
                              <w:t xml:space="preserve">Question and Answers </w:t>
                            </w:r>
                          </w:p>
                          <w:p w:rsidR="00FF1084" w:rsidRPr="00462260" w:rsidRDefault="00FF1084" w:rsidP="00ED37D5">
                            <w:pPr>
                              <w:rPr>
                                <w:rFonts w:ascii="Trebuchet MS" w:hAnsi="Trebuchet MS"/>
                                <w:sz w:val="20"/>
                                <w:szCs w:val="20"/>
                              </w:rPr>
                            </w:pPr>
                          </w:p>
                        </w:tc>
                      </w:tr>
                    </w:tbl>
                    <w:p w:rsidR="00FF1084" w:rsidRDefault="00FF1084" w:rsidP="00FF1084">
                      <w:pPr>
                        <w:jc w:val="center"/>
                        <w:rPr>
                          <w:rFonts w:asciiTheme="majorHAnsi" w:hAnsiTheme="majorHAnsi"/>
                          <w:b/>
                          <w:sz w:val="20"/>
                          <w:szCs w:val="20"/>
                          <w:u w:val="single"/>
                        </w:rPr>
                      </w:pPr>
                    </w:p>
                    <w:p w:rsidR="00FF1084" w:rsidRPr="0007287B" w:rsidRDefault="00FF1084" w:rsidP="00FF1084">
                      <w:pPr>
                        <w:rPr>
                          <w:rFonts w:ascii="Times New Roman" w:hAnsi="Times New Roman"/>
                          <w:sz w:val="20"/>
                          <w:szCs w:val="20"/>
                        </w:rPr>
                      </w:pPr>
                    </w:p>
                    <w:p w:rsidR="00FF1084" w:rsidRDefault="00FF1084" w:rsidP="00FF1084">
                      <w:pPr>
                        <w:jc w:val="center"/>
                        <w:rPr>
                          <w:rFonts w:ascii="Times New Roman" w:hAnsi="Times New Roman"/>
                          <w:b/>
                          <w:sz w:val="20"/>
                          <w:szCs w:val="20"/>
                          <w:u w:val="single"/>
                        </w:rPr>
                      </w:pPr>
                    </w:p>
                    <w:p w:rsidR="00FF1084" w:rsidRDefault="00FF1084" w:rsidP="00FF1084">
                      <w:pPr>
                        <w:jc w:val="center"/>
                        <w:rPr>
                          <w:rFonts w:ascii="Trebuchet MS" w:hAnsi="Trebuchet MS"/>
                          <w:b/>
                          <w:sz w:val="20"/>
                          <w:szCs w:val="20"/>
                          <w:u w:val="single"/>
                        </w:rPr>
                      </w:pPr>
                      <w:r w:rsidRPr="00462260">
                        <w:rPr>
                          <w:rFonts w:ascii="Trebuchet MS" w:hAnsi="Trebuchet MS"/>
                          <w:b/>
                          <w:sz w:val="20"/>
                          <w:szCs w:val="20"/>
                          <w:u w:val="single"/>
                        </w:rPr>
                        <w:t>DIRECTIONS:</w:t>
                      </w:r>
                    </w:p>
                    <w:p w:rsidR="00FF1084" w:rsidRDefault="00FF1084" w:rsidP="00FF1084">
                      <w:pPr>
                        <w:rPr>
                          <w:rFonts w:ascii="Trebuchet MS" w:hAnsi="Trebuchet MS"/>
                          <w:b/>
                          <w:sz w:val="20"/>
                          <w:szCs w:val="20"/>
                          <w:u w:val="single"/>
                        </w:rPr>
                      </w:pPr>
                    </w:p>
                    <w:p w:rsidR="00FF1084" w:rsidRDefault="00FF1084" w:rsidP="00FF1084">
                      <w:pPr>
                        <w:rPr>
                          <w:lang w:val="en"/>
                        </w:rPr>
                      </w:pPr>
                      <w:r>
                        <w:rPr>
                          <w:rFonts w:ascii="Trebuchet MS" w:hAnsi="Trebuchet MS"/>
                          <w:b/>
                          <w:sz w:val="16"/>
                          <w:szCs w:val="16"/>
                          <w:lang w:val="en"/>
                        </w:rPr>
                        <w:t>From I</w:t>
                      </w:r>
                      <w:r w:rsidRPr="00462260">
                        <w:rPr>
                          <w:rFonts w:ascii="Trebuchet MS" w:hAnsi="Trebuchet MS"/>
                          <w:b/>
                          <w:sz w:val="16"/>
                          <w:szCs w:val="16"/>
                          <w:lang w:val="en"/>
                        </w:rPr>
                        <w:t>87 North or South:</w:t>
                      </w:r>
                      <w:r w:rsidRPr="00462260">
                        <w:rPr>
                          <w:rFonts w:ascii="Trebuchet MS" w:hAnsi="Trebuchet MS"/>
                          <w:sz w:val="16"/>
                          <w:szCs w:val="16"/>
                          <w:lang w:val="en"/>
                        </w:rPr>
                        <w:t xml:space="preserve"> Take exit 14 for </w:t>
                      </w:r>
                      <w:proofErr w:type="spellStart"/>
                      <w:proofErr w:type="gramStart"/>
                      <w:r w:rsidRPr="00462260">
                        <w:rPr>
                          <w:rFonts w:ascii="Trebuchet MS" w:hAnsi="Trebuchet MS"/>
                          <w:sz w:val="16"/>
                          <w:szCs w:val="16"/>
                          <w:lang w:val="en"/>
                        </w:rPr>
                        <w:t>Rt</w:t>
                      </w:r>
                      <w:proofErr w:type="spellEnd"/>
                      <w:proofErr w:type="gramEnd"/>
                      <w:r w:rsidRPr="00462260">
                        <w:rPr>
                          <w:rFonts w:ascii="Trebuchet MS" w:hAnsi="Trebuchet MS"/>
                          <w:sz w:val="16"/>
                          <w:szCs w:val="16"/>
                          <w:lang w:val="en"/>
                        </w:rPr>
                        <w:t xml:space="preserve"> 9P; right off of ramp. </w:t>
                      </w:r>
                      <w:proofErr w:type="spellStart"/>
                      <w:proofErr w:type="gramStart"/>
                      <w:r w:rsidRPr="00462260">
                        <w:rPr>
                          <w:rFonts w:ascii="Trebuchet MS" w:hAnsi="Trebuchet MS"/>
                          <w:sz w:val="16"/>
                          <w:szCs w:val="16"/>
                          <w:lang w:val="en"/>
                        </w:rPr>
                        <w:t>Rt</w:t>
                      </w:r>
                      <w:proofErr w:type="spellEnd"/>
                      <w:proofErr w:type="gramEnd"/>
                      <w:r w:rsidRPr="00462260">
                        <w:rPr>
                          <w:rFonts w:ascii="Trebuchet MS" w:hAnsi="Trebuchet MS"/>
                          <w:sz w:val="16"/>
                          <w:szCs w:val="16"/>
                          <w:lang w:val="en"/>
                        </w:rPr>
                        <w:t xml:space="preserve"> 9P is Union Avenue. Continue 2 miles to end of 9P, take right onto Circular Street. 1-block take left at light onto Spring Street. Take 1st left onto Broadway; merge to the right. Take first right onto Congress Street. Embassy Suites is ahead on left</w:t>
                      </w:r>
                    </w:p>
                    <w:p w:rsidR="00FF1084" w:rsidRDefault="00FF1084" w:rsidP="00FF1084">
                      <w:pPr>
                        <w:pStyle w:val="Event"/>
                        <w:rPr>
                          <w:lang w:val="en"/>
                        </w:rPr>
                      </w:pPr>
                    </w:p>
                    <w:p w:rsidR="00FF1084" w:rsidRDefault="00FF1084" w:rsidP="00FF1084">
                      <w:pPr>
                        <w:pStyle w:val="Event"/>
                        <w:rPr>
                          <w:rFonts w:ascii="Times New Roman" w:hAnsi="Times New Roman"/>
                          <w:sz w:val="22"/>
                          <w:szCs w:val="22"/>
                        </w:rPr>
                      </w:pPr>
                      <w:r w:rsidRPr="00FF1084">
                        <w:rPr>
                          <w:b/>
                          <w:lang w:val="en"/>
                        </w:rPr>
                        <w:t xml:space="preserve">Following </w:t>
                      </w:r>
                      <w:proofErr w:type="spellStart"/>
                      <w:proofErr w:type="gramStart"/>
                      <w:r w:rsidRPr="00FF1084">
                        <w:rPr>
                          <w:b/>
                          <w:lang w:val="en"/>
                        </w:rPr>
                        <w:t>Rt</w:t>
                      </w:r>
                      <w:proofErr w:type="spellEnd"/>
                      <w:proofErr w:type="gramEnd"/>
                      <w:r w:rsidRPr="00FF1084">
                        <w:rPr>
                          <w:b/>
                          <w:lang w:val="en"/>
                        </w:rPr>
                        <w:t xml:space="preserve"> 29 from the East or West:</w:t>
                      </w:r>
                      <w:r>
                        <w:rPr>
                          <w:lang w:val="en"/>
                        </w:rPr>
                        <w:t xml:space="preserve"> Continue to Broadway; Rt9S. Take right on Congress Street and Embassy Suites is ahead on left.</w:t>
                      </w:r>
                    </w:p>
                    <w:p w:rsidR="00FF1084" w:rsidRDefault="00FF1084" w:rsidP="00FF1084">
                      <w:pPr>
                        <w:jc w:val="center"/>
                        <w:rPr>
                          <w:rFonts w:ascii="Times New Roman" w:hAnsi="Times New Roman"/>
                          <w:b/>
                          <w:sz w:val="20"/>
                          <w:szCs w:val="20"/>
                          <w:u w:val="single"/>
                        </w:rPr>
                      </w:pPr>
                    </w:p>
                    <w:p w:rsidR="00FF1084" w:rsidRDefault="00FF1084" w:rsidP="00FF1084">
                      <w:pPr>
                        <w:jc w:val="center"/>
                        <w:rPr>
                          <w:rFonts w:ascii="Times New Roman" w:hAnsi="Times New Roman"/>
                          <w:b/>
                          <w:sz w:val="20"/>
                          <w:szCs w:val="20"/>
                          <w:u w:val="single"/>
                        </w:rPr>
                      </w:pPr>
                    </w:p>
                    <w:p w:rsidR="00FF1084" w:rsidRDefault="00FF1084" w:rsidP="00FF1084">
                      <w:pPr>
                        <w:jc w:val="center"/>
                        <w:rPr>
                          <w:rFonts w:ascii="Times New Roman" w:hAnsi="Times New Roman"/>
                          <w:b/>
                          <w:sz w:val="20"/>
                          <w:szCs w:val="20"/>
                          <w:u w:val="single"/>
                        </w:rPr>
                      </w:pPr>
                    </w:p>
                    <w:p w:rsidR="00FF1084" w:rsidRDefault="00FF1084" w:rsidP="00FF1084">
                      <w:pPr>
                        <w:jc w:val="center"/>
                        <w:rPr>
                          <w:rFonts w:ascii="Times New Roman" w:hAnsi="Times New Roman"/>
                          <w:b/>
                          <w:sz w:val="20"/>
                          <w:szCs w:val="20"/>
                          <w:u w:val="single"/>
                        </w:rPr>
                      </w:pPr>
                    </w:p>
                    <w:p w:rsidR="00FF1084" w:rsidRDefault="00FF1084" w:rsidP="00FF1084">
                      <w:pPr>
                        <w:jc w:val="center"/>
                        <w:rPr>
                          <w:rFonts w:ascii="Times New Roman" w:hAnsi="Times New Roman"/>
                          <w:b/>
                          <w:sz w:val="20"/>
                          <w:szCs w:val="20"/>
                          <w:u w:val="single"/>
                        </w:rPr>
                      </w:pPr>
                    </w:p>
                    <w:p w:rsidR="00FF1084" w:rsidRDefault="00FF1084" w:rsidP="00FF1084">
                      <w:pPr>
                        <w:jc w:val="center"/>
                        <w:rPr>
                          <w:rFonts w:ascii="Times New Roman" w:hAnsi="Times New Roman"/>
                          <w:b/>
                          <w:sz w:val="20"/>
                          <w:szCs w:val="20"/>
                          <w:u w:val="single"/>
                        </w:rPr>
                      </w:pPr>
                    </w:p>
                    <w:p w:rsidR="00B35566" w:rsidRDefault="00B35566" w:rsidP="00FF1084">
                      <w:pPr>
                        <w:jc w:val="center"/>
                        <w:rPr>
                          <w:b/>
                          <w:sz w:val="22"/>
                          <w:szCs w:val="22"/>
                          <w:u w:val="single"/>
                        </w:rPr>
                      </w:pPr>
                    </w:p>
                  </w:txbxContent>
                </v:textbox>
                <w10:wrap anchorx="page" anchory="page"/>
              </v:shape>
            </w:pict>
          </mc:Fallback>
        </mc:AlternateContent>
      </w:r>
    </w:p>
    <w:p w:rsidR="006A7560" w:rsidRDefault="006A7560" w:rsidP="006A7560"/>
    <w:p w:rsidR="006A7560" w:rsidRDefault="006A7560" w:rsidP="006A7560"/>
    <w:p w:rsidR="006A7560" w:rsidRDefault="006A7560" w:rsidP="006A7560"/>
    <w:p w:rsidR="006A7560" w:rsidRDefault="006A7560" w:rsidP="006A7560"/>
    <w:p w:rsidR="006A7560" w:rsidRDefault="006A7560" w:rsidP="006A7560"/>
    <w:p w:rsidR="006A7560" w:rsidRDefault="006A7560" w:rsidP="006A7560"/>
    <w:p w:rsidR="006A7560" w:rsidRDefault="006A7560" w:rsidP="006A7560"/>
    <w:p w:rsidR="006A7560" w:rsidRDefault="006A7560" w:rsidP="006A7560"/>
    <w:p w:rsidR="006A7560" w:rsidRDefault="006A7560" w:rsidP="006A7560">
      <w:pPr>
        <w:pStyle w:val="Header"/>
        <w:tabs>
          <w:tab w:val="clear" w:pos="4320"/>
          <w:tab w:val="clear" w:pos="8640"/>
        </w:tabs>
      </w:pPr>
    </w:p>
    <w:p w:rsidR="006A7560" w:rsidRDefault="006A7560" w:rsidP="006A7560"/>
    <w:p w:rsidR="006A7560" w:rsidRDefault="006A7560" w:rsidP="006A7560"/>
    <w:p w:rsidR="006A7560" w:rsidRDefault="006A7560" w:rsidP="006A7560"/>
    <w:p w:rsidR="006A7560" w:rsidRDefault="006A7560" w:rsidP="006A7560"/>
    <w:p w:rsidR="006A7560" w:rsidRDefault="006A7560" w:rsidP="006A7560"/>
    <w:p w:rsidR="006A7560" w:rsidRDefault="006A7560" w:rsidP="006A7560"/>
    <w:p w:rsidR="006A7560" w:rsidRDefault="006A7560" w:rsidP="006A7560"/>
    <w:p w:rsidR="006A7560" w:rsidRDefault="006A7560" w:rsidP="006A7560"/>
    <w:p w:rsidR="006A7560" w:rsidRDefault="006A7560" w:rsidP="006A7560">
      <w:pPr>
        <w:rPr>
          <w:noProof/>
        </w:rPr>
      </w:pPr>
    </w:p>
    <w:p w:rsidR="006A7560" w:rsidRDefault="006A7560" w:rsidP="006A7560"/>
    <w:p w:rsidR="00B90256" w:rsidRDefault="00B90256"/>
    <w:sectPr w:rsidR="00B90256" w:rsidSect="002A667F">
      <w:pgSz w:w="15840" w:h="12240" w:orient="landscape"/>
      <w:pgMar w:top="1800" w:right="720" w:bottom="180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ouvenir Lt BT">
    <w:altName w:val="Georgia"/>
    <w:charset w:val="00"/>
    <w:family w:val="roman"/>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clip_image001"/>
      </v:shape>
    </w:pict>
  </w:numPicBullet>
  <w:abstractNum w:abstractNumId="0">
    <w:nsid w:val="112739F5"/>
    <w:multiLevelType w:val="hybridMultilevel"/>
    <w:tmpl w:val="B4E8C9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086465"/>
    <w:multiLevelType w:val="hybridMultilevel"/>
    <w:tmpl w:val="A23EC9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24D29A1"/>
    <w:multiLevelType w:val="hybridMultilevel"/>
    <w:tmpl w:val="F3D49B98"/>
    <w:lvl w:ilvl="0" w:tplc="55DA2618">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6FF4139"/>
    <w:multiLevelType w:val="hybridMultilevel"/>
    <w:tmpl w:val="D3783D88"/>
    <w:lvl w:ilvl="0" w:tplc="FA80B632">
      <w:start w:val="1"/>
      <w:numFmt w:val="bullet"/>
      <w:pStyle w:val="biglist"/>
      <w:lvlText w:val=""/>
      <w:lvlPicBulletId w:val="0"/>
      <w:lvlJc w:val="left"/>
      <w:pPr>
        <w:tabs>
          <w:tab w:val="num" w:pos="360"/>
        </w:tabs>
        <w:ind w:left="360" w:hanging="360"/>
      </w:pPr>
      <w:rPr>
        <w:rFonts w:ascii="Symbol" w:hAnsi="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C3035E5"/>
    <w:multiLevelType w:val="hybridMultilevel"/>
    <w:tmpl w:val="00AC448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497BB7"/>
    <w:multiLevelType w:val="hybridMultilevel"/>
    <w:tmpl w:val="05944816"/>
    <w:lvl w:ilvl="0" w:tplc="D10445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C30489"/>
    <w:multiLevelType w:val="hybridMultilevel"/>
    <w:tmpl w:val="B600D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3BB1BCA"/>
    <w:multiLevelType w:val="hybridMultilevel"/>
    <w:tmpl w:val="9EF82BA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E34D96"/>
    <w:multiLevelType w:val="hybridMultilevel"/>
    <w:tmpl w:val="DA327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0A5AAA"/>
    <w:multiLevelType w:val="multilevel"/>
    <w:tmpl w:val="C520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0C1878"/>
    <w:multiLevelType w:val="hybridMultilevel"/>
    <w:tmpl w:val="4EAEC85A"/>
    <w:lvl w:ilvl="0" w:tplc="C9D0E06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DB1F90"/>
    <w:multiLevelType w:val="hybridMultilevel"/>
    <w:tmpl w:val="BAC4663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AE25DA7"/>
    <w:multiLevelType w:val="multilevel"/>
    <w:tmpl w:val="4632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BB6BE7"/>
    <w:multiLevelType w:val="hybridMultilevel"/>
    <w:tmpl w:val="769CCF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514A24"/>
    <w:multiLevelType w:val="hybridMultilevel"/>
    <w:tmpl w:val="3642E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8C3E0D"/>
    <w:multiLevelType w:val="hybridMultilevel"/>
    <w:tmpl w:val="F322E5AE"/>
    <w:lvl w:ilvl="0" w:tplc="550C1B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F314080"/>
    <w:multiLevelType w:val="multilevel"/>
    <w:tmpl w:val="EDF0D98C"/>
    <w:lvl w:ilvl="0">
      <w:start w:val="12"/>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0"/>
  </w:num>
  <w:num w:numId="2">
    <w:abstractNumId w:val="7"/>
  </w:num>
  <w:num w:numId="3">
    <w:abstractNumId w:val="11"/>
  </w:num>
  <w:num w:numId="4">
    <w:abstractNumId w:val="16"/>
  </w:num>
  <w:num w:numId="5">
    <w:abstractNumId w:val="13"/>
  </w:num>
  <w:num w:numId="6">
    <w:abstractNumId w:val="10"/>
  </w:num>
  <w:num w:numId="7">
    <w:abstractNumId w:val="14"/>
  </w:num>
  <w:num w:numId="8">
    <w:abstractNumId w:val="4"/>
  </w:num>
  <w:num w:numId="9">
    <w:abstractNumId w:val="8"/>
  </w:num>
  <w:num w:numId="10">
    <w:abstractNumId w:val="5"/>
  </w:num>
  <w:num w:numId="11">
    <w:abstractNumId w:val="2"/>
  </w:num>
  <w:num w:numId="12">
    <w:abstractNumId w:val="15"/>
  </w:num>
  <w:num w:numId="13">
    <w:abstractNumId w:val="3"/>
  </w:num>
  <w:num w:numId="14">
    <w:abstractNumId w:val="1"/>
  </w:num>
  <w:num w:numId="15">
    <w:abstractNumId w:val="6"/>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60"/>
    <w:rsid w:val="000038B0"/>
    <w:rsid w:val="00014E16"/>
    <w:rsid w:val="00045F67"/>
    <w:rsid w:val="0007287B"/>
    <w:rsid w:val="00121C32"/>
    <w:rsid w:val="001460CF"/>
    <w:rsid w:val="00153499"/>
    <w:rsid w:val="00155A60"/>
    <w:rsid w:val="00185450"/>
    <w:rsid w:val="00197039"/>
    <w:rsid w:val="0019797B"/>
    <w:rsid w:val="001B63C6"/>
    <w:rsid w:val="001B6A8A"/>
    <w:rsid w:val="001C23FC"/>
    <w:rsid w:val="001D3138"/>
    <w:rsid w:val="001F28F8"/>
    <w:rsid w:val="001F3BEC"/>
    <w:rsid w:val="002021A9"/>
    <w:rsid w:val="00212E41"/>
    <w:rsid w:val="00224693"/>
    <w:rsid w:val="002365EE"/>
    <w:rsid w:val="00241EBC"/>
    <w:rsid w:val="002545B7"/>
    <w:rsid w:val="00260B93"/>
    <w:rsid w:val="00292544"/>
    <w:rsid w:val="002A667F"/>
    <w:rsid w:val="002C05E8"/>
    <w:rsid w:val="002E4E62"/>
    <w:rsid w:val="002F5EDA"/>
    <w:rsid w:val="0037764D"/>
    <w:rsid w:val="00406FBD"/>
    <w:rsid w:val="00462260"/>
    <w:rsid w:val="004F5622"/>
    <w:rsid w:val="00515306"/>
    <w:rsid w:val="00546546"/>
    <w:rsid w:val="005602FB"/>
    <w:rsid w:val="0058213D"/>
    <w:rsid w:val="005836AA"/>
    <w:rsid w:val="005D4405"/>
    <w:rsid w:val="0061427F"/>
    <w:rsid w:val="00640D32"/>
    <w:rsid w:val="00680CFC"/>
    <w:rsid w:val="006A7560"/>
    <w:rsid w:val="006C3F16"/>
    <w:rsid w:val="006C51B8"/>
    <w:rsid w:val="006C5701"/>
    <w:rsid w:val="006E0C8B"/>
    <w:rsid w:val="006F364A"/>
    <w:rsid w:val="00736DED"/>
    <w:rsid w:val="007816B0"/>
    <w:rsid w:val="007A04F3"/>
    <w:rsid w:val="007D2F2B"/>
    <w:rsid w:val="007D30B5"/>
    <w:rsid w:val="00826E72"/>
    <w:rsid w:val="00866E3E"/>
    <w:rsid w:val="00866F1B"/>
    <w:rsid w:val="00891964"/>
    <w:rsid w:val="008964BB"/>
    <w:rsid w:val="009849C2"/>
    <w:rsid w:val="009A0147"/>
    <w:rsid w:val="009E7887"/>
    <w:rsid w:val="009F7B1A"/>
    <w:rsid w:val="00A10D0A"/>
    <w:rsid w:val="00A31696"/>
    <w:rsid w:val="00AA147E"/>
    <w:rsid w:val="00AC0E25"/>
    <w:rsid w:val="00B30A62"/>
    <w:rsid w:val="00B3262F"/>
    <w:rsid w:val="00B35566"/>
    <w:rsid w:val="00B71CFF"/>
    <w:rsid w:val="00B90256"/>
    <w:rsid w:val="00BB73C1"/>
    <w:rsid w:val="00C46F2E"/>
    <w:rsid w:val="00C82819"/>
    <w:rsid w:val="00C92FB0"/>
    <w:rsid w:val="00CA3A22"/>
    <w:rsid w:val="00CB28DC"/>
    <w:rsid w:val="00D0448A"/>
    <w:rsid w:val="00D27B55"/>
    <w:rsid w:val="00D44CA4"/>
    <w:rsid w:val="00D8722D"/>
    <w:rsid w:val="00DD45EF"/>
    <w:rsid w:val="00E01E09"/>
    <w:rsid w:val="00E22244"/>
    <w:rsid w:val="00E56F0D"/>
    <w:rsid w:val="00E83A88"/>
    <w:rsid w:val="00E94BB1"/>
    <w:rsid w:val="00F07596"/>
    <w:rsid w:val="00F478F7"/>
    <w:rsid w:val="00F626B7"/>
    <w:rsid w:val="00F747B2"/>
    <w:rsid w:val="00FD4FA6"/>
    <w:rsid w:val="00FE7CE1"/>
    <w:rsid w:val="00FE7D43"/>
    <w:rsid w:val="00FF1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560"/>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7560"/>
    <w:pPr>
      <w:tabs>
        <w:tab w:val="center" w:pos="4320"/>
        <w:tab w:val="right" w:pos="8640"/>
      </w:tabs>
    </w:pPr>
  </w:style>
  <w:style w:type="character" w:customStyle="1" w:styleId="HeaderChar">
    <w:name w:val="Header Char"/>
    <w:basedOn w:val="DefaultParagraphFont"/>
    <w:link w:val="Header"/>
    <w:rsid w:val="006A7560"/>
    <w:rPr>
      <w:rFonts w:ascii="Calibri" w:eastAsia="Times New Roman" w:hAnsi="Calibri" w:cs="Times New Roman"/>
      <w:sz w:val="24"/>
      <w:szCs w:val="24"/>
      <w:lang w:bidi="en-US"/>
    </w:rPr>
  </w:style>
  <w:style w:type="paragraph" w:customStyle="1" w:styleId="Address1">
    <w:name w:val="Address 1"/>
    <w:basedOn w:val="Normal"/>
    <w:rsid w:val="006A7560"/>
    <w:pPr>
      <w:spacing w:line="240" w:lineRule="atLeast"/>
    </w:pPr>
    <w:rPr>
      <w:sz w:val="20"/>
    </w:rPr>
  </w:style>
  <w:style w:type="paragraph" w:customStyle="1" w:styleId="AddressCorrection">
    <w:name w:val="Address Correction"/>
    <w:basedOn w:val="Normal"/>
    <w:rsid w:val="006A7560"/>
    <w:pPr>
      <w:spacing w:before="120"/>
    </w:pPr>
    <w:rPr>
      <w:i/>
      <w:sz w:val="16"/>
    </w:rPr>
  </w:style>
  <w:style w:type="paragraph" w:customStyle="1" w:styleId="OrgInfo">
    <w:name w:val="Org Info"/>
    <w:basedOn w:val="Normal"/>
    <w:rsid w:val="006A7560"/>
    <w:pPr>
      <w:spacing w:line="200" w:lineRule="atLeast"/>
    </w:pPr>
    <w:rPr>
      <w:sz w:val="16"/>
    </w:rPr>
  </w:style>
  <w:style w:type="paragraph" w:customStyle="1" w:styleId="Event">
    <w:name w:val="Event"/>
    <w:basedOn w:val="Normal"/>
    <w:rsid w:val="006A7560"/>
    <w:pPr>
      <w:spacing w:after="120" w:line="220" w:lineRule="atLeast"/>
    </w:pPr>
    <w:rPr>
      <w:sz w:val="18"/>
      <w:szCs w:val="18"/>
    </w:rPr>
  </w:style>
  <w:style w:type="paragraph" w:styleId="BodyText">
    <w:name w:val="Body Text"/>
    <w:basedOn w:val="Normal"/>
    <w:link w:val="BodyTextChar"/>
    <w:rsid w:val="006A7560"/>
    <w:pPr>
      <w:spacing w:after="120" w:line="280" w:lineRule="atLeast"/>
    </w:pPr>
    <w:rPr>
      <w:sz w:val="19"/>
    </w:rPr>
  </w:style>
  <w:style w:type="character" w:customStyle="1" w:styleId="BodyTextChar">
    <w:name w:val="Body Text Char"/>
    <w:basedOn w:val="DefaultParagraphFont"/>
    <w:link w:val="BodyText"/>
    <w:rsid w:val="006A7560"/>
    <w:rPr>
      <w:rFonts w:ascii="Calibri" w:eastAsia="Times New Roman" w:hAnsi="Calibri" w:cs="Times New Roman"/>
      <w:sz w:val="19"/>
      <w:szCs w:val="24"/>
      <w:lang w:bidi="en-US"/>
    </w:rPr>
  </w:style>
  <w:style w:type="paragraph" w:customStyle="1" w:styleId="Caption">
    <w:name w:val="Caption."/>
    <w:basedOn w:val="Normal"/>
    <w:rsid w:val="006A7560"/>
    <w:pPr>
      <w:spacing w:line="200" w:lineRule="atLeast"/>
      <w:jc w:val="center"/>
    </w:pPr>
    <w:rPr>
      <w:i/>
      <w:kern w:val="28"/>
      <w:sz w:val="16"/>
      <w:szCs w:val="16"/>
    </w:rPr>
  </w:style>
  <w:style w:type="character" w:styleId="Hyperlink">
    <w:name w:val="Hyperlink"/>
    <w:basedOn w:val="DefaultParagraphFont"/>
    <w:unhideWhenUsed/>
    <w:rsid w:val="006A7560"/>
    <w:rPr>
      <w:color w:val="0000FF"/>
      <w:u w:val="single"/>
    </w:rPr>
  </w:style>
  <w:style w:type="paragraph" w:styleId="BodyTextIndent">
    <w:name w:val="Body Text Indent"/>
    <w:basedOn w:val="Normal"/>
    <w:link w:val="BodyTextIndentChar"/>
    <w:rsid w:val="006A7560"/>
    <w:pPr>
      <w:spacing w:line="360" w:lineRule="auto"/>
      <w:ind w:left="720" w:firstLine="5760"/>
      <w:jc w:val="center"/>
    </w:pPr>
    <w:rPr>
      <w:rFonts w:ascii="Times New Roman" w:hAnsi="Times New Roman"/>
      <w:i/>
      <w:iCs/>
      <w:sz w:val="16"/>
      <w:szCs w:val="16"/>
    </w:rPr>
  </w:style>
  <w:style w:type="character" w:customStyle="1" w:styleId="BodyTextIndentChar">
    <w:name w:val="Body Text Indent Char"/>
    <w:basedOn w:val="DefaultParagraphFont"/>
    <w:link w:val="BodyTextIndent"/>
    <w:rsid w:val="006A7560"/>
    <w:rPr>
      <w:rFonts w:ascii="Times New Roman" w:eastAsia="Times New Roman" w:hAnsi="Times New Roman" w:cs="Times New Roman"/>
      <w:i/>
      <w:iCs/>
      <w:sz w:val="16"/>
      <w:szCs w:val="16"/>
      <w:lang w:bidi="en-US"/>
    </w:rPr>
  </w:style>
  <w:style w:type="paragraph" w:styleId="BalloonText">
    <w:name w:val="Balloon Text"/>
    <w:basedOn w:val="Normal"/>
    <w:link w:val="BalloonTextChar"/>
    <w:uiPriority w:val="99"/>
    <w:semiHidden/>
    <w:unhideWhenUsed/>
    <w:rsid w:val="006A7560"/>
    <w:rPr>
      <w:rFonts w:ascii="Tahoma" w:hAnsi="Tahoma" w:cs="Tahoma"/>
      <w:sz w:val="16"/>
      <w:szCs w:val="16"/>
    </w:rPr>
  </w:style>
  <w:style w:type="character" w:customStyle="1" w:styleId="BalloonTextChar">
    <w:name w:val="Balloon Text Char"/>
    <w:basedOn w:val="DefaultParagraphFont"/>
    <w:link w:val="BalloonText"/>
    <w:uiPriority w:val="99"/>
    <w:semiHidden/>
    <w:rsid w:val="006A7560"/>
    <w:rPr>
      <w:rFonts w:ascii="Tahoma" w:eastAsia="Times New Roman" w:hAnsi="Tahoma" w:cs="Tahoma"/>
      <w:sz w:val="16"/>
      <w:szCs w:val="16"/>
      <w:lang w:bidi="en-US"/>
    </w:rPr>
  </w:style>
  <w:style w:type="paragraph" w:styleId="ListParagraph">
    <w:name w:val="List Paragraph"/>
    <w:basedOn w:val="Normal"/>
    <w:uiPriority w:val="34"/>
    <w:qFormat/>
    <w:rsid w:val="0007287B"/>
    <w:pPr>
      <w:ind w:left="720"/>
      <w:contextualSpacing/>
    </w:pPr>
  </w:style>
  <w:style w:type="table" w:styleId="TableGrid">
    <w:name w:val="Table Grid"/>
    <w:basedOn w:val="TableNormal"/>
    <w:uiPriority w:val="59"/>
    <w:rsid w:val="005836AA"/>
    <w:pPr>
      <w:spacing w:after="0" w:line="240" w:lineRule="auto"/>
    </w:pPr>
    <w:rPr>
      <w:rFonts w:ascii="Souvenir Lt BT" w:hAnsi="Souvenir Lt B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964BB"/>
    <w:pPr>
      <w:spacing w:after="120"/>
    </w:pPr>
    <w:rPr>
      <w:sz w:val="16"/>
      <w:szCs w:val="16"/>
    </w:rPr>
  </w:style>
  <w:style w:type="character" w:customStyle="1" w:styleId="BodyText3Char">
    <w:name w:val="Body Text 3 Char"/>
    <w:basedOn w:val="DefaultParagraphFont"/>
    <w:link w:val="BodyText3"/>
    <w:uiPriority w:val="99"/>
    <w:rsid w:val="008964BB"/>
    <w:rPr>
      <w:rFonts w:ascii="Calibri" w:eastAsia="Times New Roman" w:hAnsi="Calibri" w:cs="Times New Roman"/>
      <w:sz w:val="16"/>
      <w:szCs w:val="16"/>
      <w:lang w:bidi="en-US"/>
    </w:rPr>
  </w:style>
  <w:style w:type="paragraph" w:customStyle="1" w:styleId="biglist">
    <w:name w:val="biglist"/>
    <w:basedOn w:val="Normal"/>
    <w:rsid w:val="00F478F7"/>
    <w:pPr>
      <w:keepNext/>
      <w:numPr>
        <w:numId w:val="13"/>
      </w:numPr>
      <w:spacing w:before="60" w:after="800"/>
      <w:outlineLvl w:val="1"/>
    </w:pPr>
    <w:rPr>
      <w:rFonts w:ascii="Tahoma" w:hAnsi="Tahoma" w:cs="Arial"/>
      <w:bCs/>
      <w:iCs/>
      <w:sz w:val="36"/>
      <w:szCs w:val="40"/>
      <w:lang w:bidi="ar-SA"/>
    </w:rPr>
  </w:style>
  <w:style w:type="paragraph" w:styleId="NormalWeb">
    <w:name w:val="Normal (Web)"/>
    <w:basedOn w:val="Normal"/>
    <w:uiPriority w:val="99"/>
    <w:semiHidden/>
    <w:unhideWhenUsed/>
    <w:rsid w:val="00D0448A"/>
    <w:pPr>
      <w:spacing w:before="100" w:beforeAutospacing="1" w:after="100" w:afterAutospacing="1"/>
    </w:pPr>
    <w:rPr>
      <w:rFonts w:ascii="Times New Roman" w:hAnsi="Times New Roman"/>
      <w:lang w:bidi="ar-SA"/>
    </w:rPr>
  </w:style>
  <w:style w:type="character" w:styleId="Strong">
    <w:name w:val="Strong"/>
    <w:basedOn w:val="DefaultParagraphFont"/>
    <w:uiPriority w:val="22"/>
    <w:qFormat/>
    <w:rsid w:val="00D044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560"/>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7560"/>
    <w:pPr>
      <w:tabs>
        <w:tab w:val="center" w:pos="4320"/>
        <w:tab w:val="right" w:pos="8640"/>
      </w:tabs>
    </w:pPr>
  </w:style>
  <w:style w:type="character" w:customStyle="1" w:styleId="HeaderChar">
    <w:name w:val="Header Char"/>
    <w:basedOn w:val="DefaultParagraphFont"/>
    <w:link w:val="Header"/>
    <w:rsid w:val="006A7560"/>
    <w:rPr>
      <w:rFonts w:ascii="Calibri" w:eastAsia="Times New Roman" w:hAnsi="Calibri" w:cs="Times New Roman"/>
      <w:sz w:val="24"/>
      <w:szCs w:val="24"/>
      <w:lang w:bidi="en-US"/>
    </w:rPr>
  </w:style>
  <w:style w:type="paragraph" w:customStyle="1" w:styleId="Address1">
    <w:name w:val="Address 1"/>
    <w:basedOn w:val="Normal"/>
    <w:rsid w:val="006A7560"/>
    <w:pPr>
      <w:spacing w:line="240" w:lineRule="atLeast"/>
    </w:pPr>
    <w:rPr>
      <w:sz w:val="20"/>
    </w:rPr>
  </w:style>
  <w:style w:type="paragraph" w:customStyle="1" w:styleId="AddressCorrection">
    <w:name w:val="Address Correction"/>
    <w:basedOn w:val="Normal"/>
    <w:rsid w:val="006A7560"/>
    <w:pPr>
      <w:spacing w:before="120"/>
    </w:pPr>
    <w:rPr>
      <w:i/>
      <w:sz w:val="16"/>
    </w:rPr>
  </w:style>
  <w:style w:type="paragraph" w:customStyle="1" w:styleId="OrgInfo">
    <w:name w:val="Org Info"/>
    <w:basedOn w:val="Normal"/>
    <w:rsid w:val="006A7560"/>
    <w:pPr>
      <w:spacing w:line="200" w:lineRule="atLeast"/>
    </w:pPr>
    <w:rPr>
      <w:sz w:val="16"/>
    </w:rPr>
  </w:style>
  <w:style w:type="paragraph" w:customStyle="1" w:styleId="Event">
    <w:name w:val="Event"/>
    <w:basedOn w:val="Normal"/>
    <w:rsid w:val="006A7560"/>
    <w:pPr>
      <w:spacing w:after="120" w:line="220" w:lineRule="atLeast"/>
    </w:pPr>
    <w:rPr>
      <w:sz w:val="18"/>
      <w:szCs w:val="18"/>
    </w:rPr>
  </w:style>
  <w:style w:type="paragraph" w:styleId="BodyText">
    <w:name w:val="Body Text"/>
    <w:basedOn w:val="Normal"/>
    <w:link w:val="BodyTextChar"/>
    <w:rsid w:val="006A7560"/>
    <w:pPr>
      <w:spacing w:after="120" w:line="280" w:lineRule="atLeast"/>
    </w:pPr>
    <w:rPr>
      <w:sz w:val="19"/>
    </w:rPr>
  </w:style>
  <w:style w:type="character" w:customStyle="1" w:styleId="BodyTextChar">
    <w:name w:val="Body Text Char"/>
    <w:basedOn w:val="DefaultParagraphFont"/>
    <w:link w:val="BodyText"/>
    <w:rsid w:val="006A7560"/>
    <w:rPr>
      <w:rFonts w:ascii="Calibri" w:eastAsia="Times New Roman" w:hAnsi="Calibri" w:cs="Times New Roman"/>
      <w:sz w:val="19"/>
      <w:szCs w:val="24"/>
      <w:lang w:bidi="en-US"/>
    </w:rPr>
  </w:style>
  <w:style w:type="paragraph" w:customStyle="1" w:styleId="Caption">
    <w:name w:val="Caption."/>
    <w:basedOn w:val="Normal"/>
    <w:rsid w:val="006A7560"/>
    <w:pPr>
      <w:spacing w:line="200" w:lineRule="atLeast"/>
      <w:jc w:val="center"/>
    </w:pPr>
    <w:rPr>
      <w:i/>
      <w:kern w:val="28"/>
      <w:sz w:val="16"/>
      <w:szCs w:val="16"/>
    </w:rPr>
  </w:style>
  <w:style w:type="character" w:styleId="Hyperlink">
    <w:name w:val="Hyperlink"/>
    <w:basedOn w:val="DefaultParagraphFont"/>
    <w:unhideWhenUsed/>
    <w:rsid w:val="006A7560"/>
    <w:rPr>
      <w:color w:val="0000FF"/>
      <w:u w:val="single"/>
    </w:rPr>
  </w:style>
  <w:style w:type="paragraph" w:styleId="BodyTextIndent">
    <w:name w:val="Body Text Indent"/>
    <w:basedOn w:val="Normal"/>
    <w:link w:val="BodyTextIndentChar"/>
    <w:rsid w:val="006A7560"/>
    <w:pPr>
      <w:spacing w:line="360" w:lineRule="auto"/>
      <w:ind w:left="720" w:firstLine="5760"/>
      <w:jc w:val="center"/>
    </w:pPr>
    <w:rPr>
      <w:rFonts w:ascii="Times New Roman" w:hAnsi="Times New Roman"/>
      <w:i/>
      <w:iCs/>
      <w:sz w:val="16"/>
      <w:szCs w:val="16"/>
    </w:rPr>
  </w:style>
  <w:style w:type="character" w:customStyle="1" w:styleId="BodyTextIndentChar">
    <w:name w:val="Body Text Indent Char"/>
    <w:basedOn w:val="DefaultParagraphFont"/>
    <w:link w:val="BodyTextIndent"/>
    <w:rsid w:val="006A7560"/>
    <w:rPr>
      <w:rFonts w:ascii="Times New Roman" w:eastAsia="Times New Roman" w:hAnsi="Times New Roman" w:cs="Times New Roman"/>
      <w:i/>
      <w:iCs/>
      <w:sz w:val="16"/>
      <w:szCs w:val="16"/>
      <w:lang w:bidi="en-US"/>
    </w:rPr>
  </w:style>
  <w:style w:type="paragraph" w:styleId="BalloonText">
    <w:name w:val="Balloon Text"/>
    <w:basedOn w:val="Normal"/>
    <w:link w:val="BalloonTextChar"/>
    <w:uiPriority w:val="99"/>
    <w:semiHidden/>
    <w:unhideWhenUsed/>
    <w:rsid w:val="006A7560"/>
    <w:rPr>
      <w:rFonts w:ascii="Tahoma" w:hAnsi="Tahoma" w:cs="Tahoma"/>
      <w:sz w:val="16"/>
      <w:szCs w:val="16"/>
    </w:rPr>
  </w:style>
  <w:style w:type="character" w:customStyle="1" w:styleId="BalloonTextChar">
    <w:name w:val="Balloon Text Char"/>
    <w:basedOn w:val="DefaultParagraphFont"/>
    <w:link w:val="BalloonText"/>
    <w:uiPriority w:val="99"/>
    <w:semiHidden/>
    <w:rsid w:val="006A7560"/>
    <w:rPr>
      <w:rFonts w:ascii="Tahoma" w:eastAsia="Times New Roman" w:hAnsi="Tahoma" w:cs="Tahoma"/>
      <w:sz w:val="16"/>
      <w:szCs w:val="16"/>
      <w:lang w:bidi="en-US"/>
    </w:rPr>
  </w:style>
  <w:style w:type="paragraph" w:styleId="ListParagraph">
    <w:name w:val="List Paragraph"/>
    <w:basedOn w:val="Normal"/>
    <w:uiPriority w:val="34"/>
    <w:qFormat/>
    <w:rsid w:val="0007287B"/>
    <w:pPr>
      <w:ind w:left="720"/>
      <w:contextualSpacing/>
    </w:pPr>
  </w:style>
  <w:style w:type="table" w:styleId="TableGrid">
    <w:name w:val="Table Grid"/>
    <w:basedOn w:val="TableNormal"/>
    <w:uiPriority w:val="59"/>
    <w:rsid w:val="005836AA"/>
    <w:pPr>
      <w:spacing w:after="0" w:line="240" w:lineRule="auto"/>
    </w:pPr>
    <w:rPr>
      <w:rFonts w:ascii="Souvenir Lt BT" w:hAnsi="Souvenir Lt B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964BB"/>
    <w:pPr>
      <w:spacing w:after="120"/>
    </w:pPr>
    <w:rPr>
      <w:sz w:val="16"/>
      <w:szCs w:val="16"/>
    </w:rPr>
  </w:style>
  <w:style w:type="character" w:customStyle="1" w:styleId="BodyText3Char">
    <w:name w:val="Body Text 3 Char"/>
    <w:basedOn w:val="DefaultParagraphFont"/>
    <w:link w:val="BodyText3"/>
    <w:uiPriority w:val="99"/>
    <w:rsid w:val="008964BB"/>
    <w:rPr>
      <w:rFonts w:ascii="Calibri" w:eastAsia="Times New Roman" w:hAnsi="Calibri" w:cs="Times New Roman"/>
      <w:sz w:val="16"/>
      <w:szCs w:val="16"/>
      <w:lang w:bidi="en-US"/>
    </w:rPr>
  </w:style>
  <w:style w:type="paragraph" w:customStyle="1" w:styleId="biglist">
    <w:name w:val="biglist"/>
    <w:basedOn w:val="Normal"/>
    <w:rsid w:val="00F478F7"/>
    <w:pPr>
      <w:keepNext/>
      <w:numPr>
        <w:numId w:val="13"/>
      </w:numPr>
      <w:spacing w:before="60" w:after="800"/>
      <w:outlineLvl w:val="1"/>
    </w:pPr>
    <w:rPr>
      <w:rFonts w:ascii="Tahoma" w:hAnsi="Tahoma" w:cs="Arial"/>
      <w:bCs/>
      <w:iCs/>
      <w:sz w:val="36"/>
      <w:szCs w:val="40"/>
      <w:lang w:bidi="ar-SA"/>
    </w:rPr>
  </w:style>
  <w:style w:type="paragraph" w:styleId="NormalWeb">
    <w:name w:val="Normal (Web)"/>
    <w:basedOn w:val="Normal"/>
    <w:uiPriority w:val="99"/>
    <w:semiHidden/>
    <w:unhideWhenUsed/>
    <w:rsid w:val="00D0448A"/>
    <w:pPr>
      <w:spacing w:before="100" w:beforeAutospacing="1" w:after="100" w:afterAutospacing="1"/>
    </w:pPr>
    <w:rPr>
      <w:rFonts w:ascii="Times New Roman" w:hAnsi="Times New Roman"/>
      <w:lang w:bidi="ar-SA"/>
    </w:rPr>
  </w:style>
  <w:style w:type="character" w:styleId="Strong">
    <w:name w:val="Strong"/>
    <w:basedOn w:val="DefaultParagraphFont"/>
    <w:uiPriority w:val="22"/>
    <w:qFormat/>
    <w:rsid w:val="00D044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5830">
      <w:bodyDiv w:val="1"/>
      <w:marLeft w:val="0"/>
      <w:marRight w:val="0"/>
      <w:marTop w:val="0"/>
      <w:marBottom w:val="0"/>
      <w:divBdr>
        <w:top w:val="none" w:sz="0" w:space="0" w:color="auto"/>
        <w:left w:val="none" w:sz="0" w:space="0" w:color="auto"/>
        <w:bottom w:val="none" w:sz="0" w:space="0" w:color="auto"/>
        <w:right w:val="none" w:sz="0" w:space="0" w:color="auto"/>
      </w:divBdr>
    </w:div>
    <w:div w:id="563444856">
      <w:bodyDiv w:val="1"/>
      <w:marLeft w:val="0"/>
      <w:marRight w:val="0"/>
      <w:marTop w:val="0"/>
      <w:marBottom w:val="0"/>
      <w:divBdr>
        <w:top w:val="none" w:sz="0" w:space="0" w:color="auto"/>
        <w:left w:val="none" w:sz="0" w:space="0" w:color="auto"/>
        <w:bottom w:val="none" w:sz="0" w:space="0" w:color="auto"/>
        <w:right w:val="none" w:sz="0" w:space="0" w:color="auto"/>
      </w:divBdr>
      <w:divsChild>
        <w:div w:id="1356467902">
          <w:marLeft w:val="0"/>
          <w:marRight w:val="0"/>
          <w:marTop w:val="0"/>
          <w:marBottom w:val="0"/>
          <w:divBdr>
            <w:top w:val="none" w:sz="0" w:space="0" w:color="auto"/>
            <w:left w:val="none" w:sz="0" w:space="0" w:color="auto"/>
            <w:bottom w:val="none" w:sz="0" w:space="0" w:color="auto"/>
            <w:right w:val="none" w:sz="0" w:space="0" w:color="auto"/>
          </w:divBdr>
          <w:divsChild>
            <w:div w:id="546719911">
              <w:marLeft w:val="0"/>
              <w:marRight w:val="0"/>
              <w:marTop w:val="0"/>
              <w:marBottom w:val="0"/>
              <w:divBdr>
                <w:top w:val="none" w:sz="0" w:space="0" w:color="auto"/>
                <w:left w:val="none" w:sz="0" w:space="0" w:color="auto"/>
                <w:bottom w:val="none" w:sz="0" w:space="0" w:color="auto"/>
                <w:right w:val="none" w:sz="0" w:space="0" w:color="auto"/>
              </w:divBdr>
              <w:divsChild>
                <w:div w:id="1624386891">
                  <w:marLeft w:val="0"/>
                  <w:marRight w:val="0"/>
                  <w:marTop w:val="0"/>
                  <w:marBottom w:val="0"/>
                  <w:divBdr>
                    <w:top w:val="none" w:sz="0" w:space="0" w:color="auto"/>
                    <w:left w:val="none" w:sz="0" w:space="0" w:color="auto"/>
                    <w:bottom w:val="none" w:sz="0" w:space="0" w:color="auto"/>
                    <w:right w:val="none" w:sz="0" w:space="0" w:color="auto"/>
                  </w:divBdr>
                  <w:divsChild>
                    <w:div w:id="775976967">
                      <w:marLeft w:val="0"/>
                      <w:marRight w:val="0"/>
                      <w:marTop w:val="0"/>
                      <w:marBottom w:val="0"/>
                      <w:divBdr>
                        <w:top w:val="none" w:sz="0" w:space="0" w:color="auto"/>
                        <w:left w:val="none" w:sz="0" w:space="0" w:color="auto"/>
                        <w:bottom w:val="none" w:sz="0" w:space="0" w:color="auto"/>
                        <w:right w:val="none" w:sz="0" w:space="0" w:color="auto"/>
                      </w:divBdr>
                      <w:divsChild>
                        <w:div w:id="757337026">
                          <w:marLeft w:val="0"/>
                          <w:marRight w:val="0"/>
                          <w:marTop w:val="0"/>
                          <w:marBottom w:val="0"/>
                          <w:divBdr>
                            <w:top w:val="none" w:sz="0" w:space="0" w:color="auto"/>
                            <w:left w:val="none" w:sz="0" w:space="0" w:color="auto"/>
                            <w:bottom w:val="none" w:sz="0" w:space="0" w:color="auto"/>
                            <w:right w:val="none" w:sz="0" w:space="0" w:color="auto"/>
                          </w:divBdr>
                          <w:divsChild>
                            <w:div w:id="2132241934">
                              <w:marLeft w:val="0"/>
                              <w:marRight w:val="0"/>
                              <w:marTop w:val="0"/>
                              <w:marBottom w:val="0"/>
                              <w:divBdr>
                                <w:top w:val="none" w:sz="0" w:space="0" w:color="auto"/>
                                <w:left w:val="none" w:sz="0" w:space="0" w:color="auto"/>
                                <w:bottom w:val="none" w:sz="0" w:space="0" w:color="auto"/>
                                <w:right w:val="none" w:sz="0" w:space="0" w:color="auto"/>
                              </w:divBdr>
                              <w:divsChild>
                                <w:div w:id="1603297477">
                                  <w:marLeft w:val="0"/>
                                  <w:marRight w:val="0"/>
                                  <w:marTop w:val="0"/>
                                  <w:marBottom w:val="0"/>
                                  <w:divBdr>
                                    <w:top w:val="none" w:sz="0" w:space="0" w:color="auto"/>
                                    <w:left w:val="none" w:sz="0" w:space="0" w:color="auto"/>
                                    <w:bottom w:val="none" w:sz="0" w:space="0" w:color="auto"/>
                                    <w:right w:val="none" w:sz="0" w:space="0" w:color="auto"/>
                                  </w:divBdr>
                                  <w:divsChild>
                                    <w:div w:id="491992807">
                                      <w:marLeft w:val="0"/>
                                      <w:marRight w:val="0"/>
                                      <w:marTop w:val="0"/>
                                      <w:marBottom w:val="0"/>
                                      <w:divBdr>
                                        <w:top w:val="none" w:sz="0" w:space="0" w:color="auto"/>
                                        <w:left w:val="none" w:sz="0" w:space="0" w:color="auto"/>
                                        <w:bottom w:val="none" w:sz="0" w:space="0" w:color="auto"/>
                                        <w:right w:val="none" w:sz="0" w:space="0" w:color="auto"/>
                                      </w:divBdr>
                                      <w:divsChild>
                                        <w:div w:id="403720918">
                                          <w:marLeft w:val="0"/>
                                          <w:marRight w:val="0"/>
                                          <w:marTop w:val="0"/>
                                          <w:marBottom w:val="0"/>
                                          <w:divBdr>
                                            <w:top w:val="none" w:sz="0" w:space="0" w:color="auto"/>
                                            <w:left w:val="none" w:sz="0" w:space="0" w:color="auto"/>
                                            <w:bottom w:val="none" w:sz="0" w:space="0" w:color="auto"/>
                                            <w:right w:val="none" w:sz="0" w:space="0" w:color="auto"/>
                                          </w:divBdr>
                                          <w:divsChild>
                                            <w:div w:id="669454224">
                                              <w:marLeft w:val="0"/>
                                              <w:marRight w:val="0"/>
                                              <w:marTop w:val="0"/>
                                              <w:marBottom w:val="0"/>
                                              <w:divBdr>
                                                <w:top w:val="none" w:sz="0" w:space="0" w:color="auto"/>
                                                <w:left w:val="none" w:sz="0" w:space="0" w:color="auto"/>
                                                <w:bottom w:val="none" w:sz="0" w:space="0" w:color="auto"/>
                                                <w:right w:val="none" w:sz="0" w:space="0" w:color="auto"/>
                                              </w:divBdr>
                                              <w:divsChild>
                                                <w:div w:id="9207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623013">
      <w:bodyDiv w:val="1"/>
      <w:marLeft w:val="0"/>
      <w:marRight w:val="0"/>
      <w:marTop w:val="0"/>
      <w:marBottom w:val="0"/>
      <w:divBdr>
        <w:top w:val="none" w:sz="0" w:space="0" w:color="auto"/>
        <w:left w:val="none" w:sz="0" w:space="0" w:color="auto"/>
        <w:bottom w:val="none" w:sz="0" w:space="0" w:color="auto"/>
        <w:right w:val="none" w:sz="0" w:space="0" w:color="auto"/>
      </w:divBdr>
    </w:div>
    <w:div w:id="715276819">
      <w:bodyDiv w:val="1"/>
      <w:marLeft w:val="0"/>
      <w:marRight w:val="0"/>
      <w:marTop w:val="0"/>
      <w:marBottom w:val="0"/>
      <w:divBdr>
        <w:top w:val="none" w:sz="0" w:space="0" w:color="auto"/>
        <w:left w:val="none" w:sz="0" w:space="0" w:color="auto"/>
        <w:bottom w:val="none" w:sz="0" w:space="0" w:color="auto"/>
        <w:right w:val="none" w:sz="0" w:space="0" w:color="auto"/>
      </w:divBdr>
    </w:div>
    <w:div w:id="809051791">
      <w:bodyDiv w:val="1"/>
      <w:marLeft w:val="0"/>
      <w:marRight w:val="0"/>
      <w:marTop w:val="0"/>
      <w:marBottom w:val="0"/>
      <w:divBdr>
        <w:top w:val="none" w:sz="0" w:space="0" w:color="auto"/>
        <w:left w:val="none" w:sz="0" w:space="0" w:color="auto"/>
        <w:bottom w:val="none" w:sz="0" w:space="0" w:color="auto"/>
        <w:right w:val="none" w:sz="0" w:space="0" w:color="auto"/>
      </w:divBdr>
    </w:div>
    <w:div w:id="862550766">
      <w:bodyDiv w:val="1"/>
      <w:marLeft w:val="0"/>
      <w:marRight w:val="0"/>
      <w:marTop w:val="0"/>
      <w:marBottom w:val="0"/>
      <w:divBdr>
        <w:top w:val="none" w:sz="0" w:space="0" w:color="auto"/>
        <w:left w:val="none" w:sz="0" w:space="0" w:color="auto"/>
        <w:bottom w:val="none" w:sz="0" w:space="0" w:color="auto"/>
        <w:right w:val="none" w:sz="0" w:space="0" w:color="auto"/>
      </w:divBdr>
    </w:div>
    <w:div w:id="942345824">
      <w:bodyDiv w:val="1"/>
      <w:marLeft w:val="0"/>
      <w:marRight w:val="0"/>
      <w:marTop w:val="0"/>
      <w:marBottom w:val="0"/>
      <w:divBdr>
        <w:top w:val="none" w:sz="0" w:space="0" w:color="auto"/>
        <w:left w:val="none" w:sz="0" w:space="0" w:color="auto"/>
        <w:bottom w:val="none" w:sz="0" w:space="0" w:color="auto"/>
        <w:right w:val="none" w:sz="0" w:space="0" w:color="auto"/>
      </w:divBdr>
    </w:div>
    <w:div w:id="1621640667">
      <w:bodyDiv w:val="1"/>
      <w:marLeft w:val="0"/>
      <w:marRight w:val="0"/>
      <w:marTop w:val="0"/>
      <w:marBottom w:val="0"/>
      <w:divBdr>
        <w:top w:val="none" w:sz="0" w:space="0" w:color="auto"/>
        <w:left w:val="none" w:sz="0" w:space="0" w:color="auto"/>
        <w:bottom w:val="none" w:sz="0" w:space="0" w:color="auto"/>
        <w:right w:val="none" w:sz="0" w:space="0" w:color="auto"/>
      </w:divBdr>
    </w:div>
    <w:div w:id="1664506013">
      <w:bodyDiv w:val="1"/>
      <w:marLeft w:val="0"/>
      <w:marRight w:val="0"/>
      <w:marTop w:val="0"/>
      <w:marBottom w:val="0"/>
      <w:divBdr>
        <w:top w:val="none" w:sz="0" w:space="0" w:color="auto"/>
        <w:left w:val="none" w:sz="0" w:space="0" w:color="auto"/>
        <w:bottom w:val="none" w:sz="0" w:space="0" w:color="auto"/>
        <w:right w:val="none" w:sz="0" w:space="0" w:color="auto"/>
      </w:divBdr>
    </w:div>
    <w:div w:id="1891264143">
      <w:bodyDiv w:val="1"/>
      <w:marLeft w:val="0"/>
      <w:marRight w:val="0"/>
      <w:marTop w:val="0"/>
      <w:marBottom w:val="0"/>
      <w:divBdr>
        <w:top w:val="none" w:sz="0" w:space="0" w:color="auto"/>
        <w:left w:val="none" w:sz="0" w:space="0" w:color="auto"/>
        <w:bottom w:val="none" w:sz="0" w:space="0" w:color="auto"/>
        <w:right w:val="none" w:sz="0" w:space="0" w:color="auto"/>
      </w:divBdr>
      <w:divsChild>
        <w:div w:id="552279819">
          <w:marLeft w:val="0"/>
          <w:marRight w:val="0"/>
          <w:marTop w:val="0"/>
          <w:marBottom w:val="0"/>
          <w:divBdr>
            <w:top w:val="none" w:sz="0" w:space="0" w:color="auto"/>
            <w:left w:val="none" w:sz="0" w:space="0" w:color="auto"/>
            <w:bottom w:val="none" w:sz="0" w:space="0" w:color="auto"/>
            <w:right w:val="none" w:sz="0" w:space="0" w:color="auto"/>
          </w:divBdr>
          <w:divsChild>
            <w:div w:id="560602979">
              <w:marLeft w:val="0"/>
              <w:marRight w:val="0"/>
              <w:marTop w:val="0"/>
              <w:marBottom w:val="0"/>
              <w:divBdr>
                <w:top w:val="none" w:sz="0" w:space="0" w:color="auto"/>
                <w:left w:val="none" w:sz="0" w:space="0" w:color="auto"/>
                <w:bottom w:val="none" w:sz="0" w:space="0" w:color="auto"/>
                <w:right w:val="none" w:sz="0" w:space="0" w:color="auto"/>
              </w:divBdr>
              <w:divsChild>
                <w:div w:id="1069497049">
                  <w:marLeft w:val="0"/>
                  <w:marRight w:val="0"/>
                  <w:marTop w:val="0"/>
                  <w:marBottom w:val="0"/>
                  <w:divBdr>
                    <w:top w:val="none" w:sz="0" w:space="0" w:color="auto"/>
                    <w:left w:val="none" w:sz="0" w:space="0" w:color="auto"/>
                    <w:bottom w:val="none" w:sz="0" w:space="0" w:color="auto"/>
                    <w:right w:val="none" w:sz="0" w:space="0" w:color="auto"/>
                  </w:divBdr>
                  <w:divsChild>
                    <w:div w:id="1356619080">
                      <w:marLeft w:val="0"/>
                      <w:marRight w:val="0"/>
                      <w:marTop w:val="0"/>
                      <w:marBottom w:val="0"/>
                      <w:divBdr>
                        <w:top w:val="none" w:sz="0" w:space="0" w:color="auto"/>
                        <w:left w:val="none" w:sz="0" w:space="0" w:color="auto"/>
                        <w:bottom w:val="none" w:sz="0" w:space="0" w:color="auto"/>
                        <w:right w:val="none" w:sz="0" w:space="0" w:color="auto"/>
                      </w:divBdr>
                      <w:divsChild>
                        <w:div w:id="2082216870">
                          <w:marLeft w:val="405"/>
                          <w:marRight w:val="0"/>
                          <w:marTop w:val="0"/>
                          <w:marBottom w:val="0"/>
                          <w:divBdr>
                            <w:top w:val="none" w:sz="0" w:space="0" w:color="auto"/>
                            <w:left w:val="none" w:sz="0" w:space="0" w:color="auto"/>
                            <w:bottom w:val="none" w:sz="0" w:space="0" w:color="auto"/>
                            <w:right w:val="none" w:sz="0" w:space="0" w:color="auto"/>
                          </w:divBdr>
                          <w:divsChild>
                            <w:div w:id="952591240">
                              <w:marLeft w:val="0"/>
                              <w:marRight w:val="0"/>
                              <w:marTop w:val="0"/>
                              <w:marBottom w:val="0"/>
                              <w:divBdr>
                                <w:top w:val="none" w:sz="0" w:space="0" w:color="auto"/>
                                <w:left w:val="none" w:sz="0" w:space="0" w:color="auto"/>
                                <w:bottom w:val="none" w:sz="0" w:space="0" w:color="auto"/>
                                <w:right w:val="none" w:sz="0" w:space="0" w:color="auto"/>
                              </w:divBdr>
                              <w:divsChild>
                                <w:div w:id="1388912096">
                                  <w:marLeft w:val="0"/>
                                  <w:marRight w:val="0"/>
                                  <w:marTop w:val="0"/>
                                  <w:marBottom w:val="0"/>
                                  <w:divBdr>
                                    <w:top w:val="none" w:sz="0" w:space="0" w:color="auto"/>
                                    <w:left w:val="none" w:sz="0" w:space="0" w:color="auto"/>
                                    <w:bottom w:val="none" w:sz="0" w:space="0" w:color="auto"/>
                                    <w:right w:val="none" w:sz="0" w:space="0" w:color="auto"/>
                                  </w:divBdr>
                                  <w:divsChild>
                                    <w:div w:id="568420428">
                                      <w:marLeft w:val="0"/>
                                      <w:marRight w:val="0"/>
                                      <w:marTop w:val="60"/>
                                      <w:marBottom w:val="0"/>
                                      <w:divBdr>
                                        <w:top w:val="none" w:sz="0" w:space="0" w:color="auto"/>
                                        <w:left w:val="none" w:sz="0" w:space="0" w:color="auto"/>
                                        <w:bottom w:val="none" w:sz="0" w:space="0" w:color="auto"/>
                                        <w:right w:val="none" w:sz="0" w:space="0" w:color="auto"/>
                                      </w:divBdr>
                                      <w:divsChild>
                                        <w:div w:id="1344673561">
                                          <w:marLeft w:val="0"/>
                                          <w:marRight w:val="0"/>
                                          <w:marTop w:val="0"/>
                                          <w:marBottom w:val="0"/>
                                          <w:divBdr>
                                            <w:top w:val="none" w:sz="0" w:space="0" w:color="auto"/>
                                            <w:left w:val="none" w:sz="0" w:space="0" w:color="auto"/>
                                            <w:bottom w:val="none" w:sz="0" w:space="0" w:color="auto"/>
                                            <w:right w:val="none" w:sz="0" w:space="0" w:color="auto"/>
                                          </w:divBdr>
                                          <w:divsChild>
                                            <w:div w:id="1679891934">
                                              <w:marLeft w:val="0"/>
                                              <w:marRight w:val="0"/>
                                              <w:marTop w:val="0"/>
                                              <w:marBottom w:val="0"/>
                                              <w:divBdr>
                                                <w:top w:val="none" w:sz="0" w:space="0" w:color="auto"/>
                                                <w:left w:val="none" w:sz="0" w:space="0" w:color="auto"/>
                                                <w:bottom w:val="none" w:sz="0" w:space="0" w:color="auto"/>
                                                <w:right w:val="none" w:sz="0" w:space="0" w:color="auto"/>
                                              </w:divBdr>
                                              <w:divsChild>
                                                <w:div w:id="1492790194">
                                                  <w:marLeft w:val="0"/>
                                                  <w:marRight w:val="0"/>
                                                  <w:marTop w:val="0"/>
                                                  <w:marBottom w:val="0"/>
                                                  <w:divBdr>
                                                    <w:top w:val="none" w:sz="0" w:space="0" w:color="auto"/>
                                                    <w:left w:val="none" w:sz="0" w:space="0" w:color="auto"/>
                                                    <w:bottom w:val="none" w:sz="0" w:space="0" w:color="auto"/>
                                                    <w:right w:val="none" w:sz="0" w:space="0" w:color="auto"/>
                                                  </w:divBdr>
                                                  <w:divsChild>
                                                    <w:div w:id="1004741490">
                                                      <w:marLeft w:val="0"/>
                                                      <w:marRight w:val="0"/>
                                                      <w:marTop w:val="0"/>
                                                      <w:marBottom w:val="0"/>
                                                      <w:divBdr>
                                                        <w:top w:val="none" w:sz="0" w:space="0" w:color="auto"/>
                                                        <w:left w:val="none" w:sz="0" w:space="0" w:color="auto"/>
                                                        <w:bottom w:val="none" w:sz="0" w:space="0" w:color="auto"/>
                                                        <w:right w:val="none" w:sz="0" w:space="0" w:color="auto"/>
                                                      </w:divBdr>
                                                      <w:divsChild>
                                                        <w:div w:id="281378106">
                                                          <w:marLeft w:val="0"/>
                                                          <w:marRight w:val="0"/>
                                                          <w:marTop w:val="0"/>
                                                          <w:marBottom w:val="0"/>
                                                          <w:divBdr>
                                                            <w:top w:val="none" w:sz="0" w:space="0" w:color="auto"/>
                                                            <w:left w:val="none" w:sz="0" w:space="0" w:color="auto"/>
                                                            <w:bottom w:val="none" w:sz="0" w:space="0" w:color="auto"/>
                                                            <w:right w:val="none" w:sz="0" w:space="0" w:color="auto"/>
                                                          </w:divBdr>
                                                          <w:divsChild>
                                                            <w:div w:id="1209802491">
                                                              <w:marLeft w:val="0"/>
                                                              <w:marRight w:val="0"/>
                                                              <w:marTop w:val="0"/>
                                                              <w:marBottom w:val="0"/>
                                                              <w:divBdr>
                                                                <w:top w:val="none" w:sz="0" w:space="0" w:color="auto"/>
                                                                <w:left w:val="none" w:sz="0" w:space="0" w:color="auto"/>
                                                                <w:bottom w:val="none" w:sz="0" w:space="0" w:color="auto"/>
                                                                <w:right w:val="none" w:sz="0" w:space="0" w:color="auto"/>
                                                              </w:divBdr>
                                                              <w:divsChild>
                                                                <w:div w:id="844707202">
                                                                  <w:marLeft w:val="0"/>
                                                                  <w:marRight w:val="0"/>
                                                                  <w:marTop w:val="0"/>
                                                                  <w:marBottom w:val="0"/>
                                                                  <w:divBdr>
                                                                    <w:top w:val="none" w:sz="0" w:space="0" w:color="auto"/>
                                                                    <w:left w:val="none" w:sz="0" w:space="0" w:color="auto"/>
                                                                    <w:bottom w:val="none" w:sz="0" w:space="0" w:color="auto"/>
                                                                    <w:right w:val="none" w:sz="0" w:space="0" w:color="auto"/>
                                                                  </w:divBdr>
                                                                  <w:divsChild>
                                                                    <w:div w:id="535771765">
                                                                      <w:marLeft w:val="0"/>
                                                                      <w:marRight w:val="0"/>
                                                                      <w:marTop w:val="0"/>
                                                                      <w:marBottom w:val="0"/>
                                                                      <w:divBdr>
                                                                        <w:top w:val="none" w:sz="0" w:space="0" w:color="auto"/>
                                                                        <w:left w:val="none" w:sz="0" w:space="0" w:color="auto"/>
                                                                        <w:bottom w:val="none" w:sz="0" w:space="0" w:color="auto"/>
                                                                        <w:right w:val="none" w:sz="0" w:space="0" w:color="auto"/>
                                                                      </w:divBdr>
                                                                      <w:divsChild>
                                                                        <w:div w:id="1632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63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eraldinecrisci.com/paper-dolls-and-paper-airplanes/" TargetMode="External"/><Relationship Id="rId3" Type="http://schemas.openxmlformats.org/officeDocument/2006/relationships/styles" Target="styles.xml"/><Relationship Id="rId7" Type="http://schemas.openxmlformats.org/officeDocument/2006/relationships/hyperlink" Target="http://www.geraldinecrisci.com/wp-content/uploads/2014/02/Geraldine-Crisci-border-gray.jpg" TargetMode="External"/><Relationship Id="rId12"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raldinecrisci.com/wp-content/uploads/2014/02/Geraldine-Crisci-border-gray.jp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eraldinecrisci.com/paper-dolls-and-paper-airplanes/" TargetMode="External"/><Relationship Id="rId4" Type="http://schemas.microsoft.com/office/2007/relationships/stylesWithEffects" Target="stylesWithEffects.xml"/><Relationship Id="rId9" Type="http://schemas.openxmlformats.org/officeDocument/2006/relationships/hyperlink" Target="http://www.geraldinecrisci.com/paper-dolls-and-paper-airplanes/" TargetMode="External"/><Relationship Id="rId14" Type="http://schemas.openxmlformats.org/officeDocument/2006/relationships/hyperlink" Target="http://www.geraldinecrisci.com/paper-dolls-and-paper-airplan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E0F05-0F76-46F6-BFC9-28460558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Words>
  <Characters>53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Lazar</dc:creator>
  <cp:lastModifiedBy>taskscriptadmin</cp:lastModifiedBy>
  <cp:revision>2</cp:revision>
  <cp:lastPrinted>2017-08-29T17:27:00Z</cp:lastPrinted>
  <dcterms:created xsi:type="dcterms:W3CDTF">2017-08-29T18:53:00Z</dcterms:created>
  <dcterms:modified xsi:type="dcterms:W3CDTF">2017-08-29T18:53:00Z</dcterms:modified>
</cp:coreProperties>
</file>